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CF" w:rsidRDefault="00AA4ACF" w:rsidP="005A4681">
      <w:pPr>
        <w:pBdr>
          <w:bottom w:val="single" w:sz="4" w:space="1" w:color="auto"/>
        </w:pBdr>
        <w:ind w:firstLine="567"/>
        <w:jc w:val="center"/>
        <w:rPr>
          <w:rFonts w:ascii="Times New Roman" w:hAnsi="Times New Roman" w:cs="Times New Roman"/>
          <w:b/>
          <w:sz w:val="28"/>
          <w:szCs w:val="24"/>
        </w:rPr>
      </w:pPr>
      <w:r w:rsidRPr="00CF3D7F">
        <w:rPr>
          <w:rFonts w:ascii="Times New Roman" w:hAnsi="Times New Roman" w:cs="Times New Roman"/>
          <w:b/>
          <w:sz w:val="28"/>
          <w:szCs w:val="24"/>
        </w:rPr>
        <w:t>Управление муниципальным имуществом, архитектурой и градостроительством Администрации муниципального образования Алапаевское</w:t>
      </w:r>
    </w:p>
    <w:p w:rsidR="00AA4ACF" w:rsidRPr="00E34677" w:rsidRDefault="00AA4ACF" w:rsidP="005A4681">
      <w:pPr>
        <w:ind w:firstLine="567"/>
        <w:jc w:val="center"/>
        <w:rPr>
          <w:rFonts w:ascii="Times New Roman" w:hAnsi="Times New Roman" w:cs="Times New Roman"/>
          <w:b/>
          <w:sz w:val="28"/>
          <w:szCs w:val="24"/>
        </w:rPr>
      </w:pPr>
      <w:r w:rsidRPr="00E34677">
        <w:rPr>
          <w:rFonts w:ascii="Times New Roman" w:hAnsi="Times New Roman" w:cs="Times New Roman"/>
          <w:b/>
          <w:sz w:val="28"/>
          <w:szCs w:val="24"/>
        </w:rPr>
        <w:t>ИНФОРМАЦИОННОЕ СООБЩЕНИЕ</w:t>
      </w:r>
    </w:p>
    <w:p w:rsidR="00AA4ACF" w:rsidRPr="00E34677" w:rsidRDefault="001E4FAA" w:rsidP="005A4681">
      <w:pPr>
        <w:ind w:firstLine="567"/>
        <w:jc w:val="center"/>
        <w:rPr>
          <w:rFonts w:ascii="Times New Roman" w:hAnsi="Times New Roman" w:cs="Times New Roman"/>
          <w:sz w:val="28"/>
          <w:szCs w:val="24"/>
        </w:rPr>
      </w:pPr>
      <w:r>
        <w:rPr>
          <w:rFonts w:ascii="Times New Roman" w:hAnsi="Times New Roman" w:cs="Times New Roman"/>
          <w:sz w:val="28"/>
          <w:szCs w:val="24"/>
        </w:rPr>
        <w:t>О</w:t>
      </w:r>
      <w:r w:rsidR="00AA4ACF" w:rsidRPr="00E34677">
        <w:rPr>
          <w:rFonts w:ascii="Times New Roman" w:hAnsi="Times New Roman" w:cs="Times New Roman"/>
          <w:sz w:val="28"/>
          <w:szCs w:val="24"/>
        </w:rPr>
        <w:t xml:space="preserve"> проведении торгов по </w:t>
      </w:r>
      <w:r w:rsidRPr="001E4FAA">
        <w:rPr>
          <w:rFonts w:ascii="Times New Roman" w:hAnsi="Times New Roman" w:cs="Times New Roman"/>
          <w:sz w:val="28"/>
          <w:szCs w:val="24"/>
        </w:rPr>
        <w:t>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p>
    <w:p w:rsidR="00AA4ACF" w:rsidRPr="005B19FA" w:rsidRDefault="00AA4ACF" w:rsidP="005A4681">
      <w:pPr>
        <w:ind w:firstLine="567"/>
        <w:rPr>
          <w:rFonts w:ascii="Times New Roman" w:hAnsi="Times New Roman" w:cs="Times New Roman"/>
          <w:color w:val="FF0000"/>
          <w:sz w:val="24"/>
          <w:szCs w:val="24"/>
        </w:rPr>
      </w:pPr>
      <w:r w:rsidRPr="0062034B">
        <w:rPr>
          <w:rFonts w:ascii="Times New Roman" w:hAnsi="Times New Roman" w:cs="Times New Roman"/>
          <w:sz w:val="24"/>
          <w:szCs w:val="24"/>
        </w:rPr>
        <w:t>г. Алапаевск</w:t>
      </w:r>
      <w:r w:rsidRPr="0062034B">
        <w:rPr>
          <w:rFonts w:ascii="Times New Roman" w:hAnsi="Times New Roman" w:cs="Times New Roman"/>
          <w:sz w:val="24"/>
          <w:szCs w:val="24"/>
        </w:rPr>
        <w:tab/>
      </w:r>
      <w:r>
        <w:rPr>
          <w:rFonts w:ascii="Times New Roman" w:hAnsi="Times New Roman" w:cs="Times New Roman"/>
          <w:sz w:val="24"/>
          <w:szCs w:val="24"/>
        </w:rPr>
        <w:t xml:space="preserve">   </w:t>
      </w:r>
      <w:r w:rsidRPr="0062034B">
        <w:rPr>
          <w:rFonts w:ascii="Times New Roman" w:hAnsi="Times New Roman" w:cs="Times New Roman"/>
          <w:sz w:val="24"/>
          <w:szCs w:val="24"/>
        </w:rPr>
        <w:tab/>
      </w:r>
      <w:r w:rsidRPr="0062034B">
        <w:rPr>
          <w:rFonts w:ascii="Times New Roman" w:hAnsi="Times New Roman" w:cs="Times New Roman"/>
          <w:sz w:val="24"/>
          <w:szCs w:val="24"/>
        </w:rPr>
        <w:tab/>
      </w:r>
      <w:r w:rsidRPr="0062034B">
        <w:rPr>
          <w:rFonts w:ascii="Times New Roman" w:hAnsi="Times New Roman" w:cs="Times New Roman"/>
          <w:sz w:val="24"/>
          <w:szCs w:val="24"/>
        </w:rPr>
        <w:tab/>
        <w:t xml:space="preserve">     </w:t>
      </w:r>
      <w:r w:rsidR="005A4681">
        <w:rPr>
          <w:rFonts w:ascii="Times New Roman" w:hAnsi="Times New Roman" w:cs="Times New Roman"/>
          <w:sz w:val="24"/>
          <w:szCs w:val="24"/>
        </w:rPr>
        <w:t xml:space="preserve">                          </w:t>
      </w:r>
      <w:r w:rsidR="005A4681">
        <w:rPr>
          <w:rFonts w:ascii="Times New Roman" w:hAnsi="Times New Roman" w:cs="Times New Roman"/>
          <w:sz w:val="24"/>
          <w:szCs w:val="24"/>
          <w:lang w:val="en-US"/>
        </w:rPr>
        <w:t xml:space="preserve">  </w:t>
      </w:r>
      <w:r w:rsidRPr="0062034B">
        <w:rPr>
          <w:rFonts w:ascii="Times New Roman" w:hAnsi="Times New Roman" w:cs="Times New Roman"/>
          <w:sz w:val="24"/>
          <w:szCs w:val="24"/>
        </w:rPr>
        <w:t xml:space="preserve">               </w:t>
      </w:r>
      <w:r>
        <w:rPr>
          <w:rFonts w:ascii="Times New Roman" w:hAnsi="Times New Roman" w:cs="Times New Roman"/>
          <w:sz w:val="24"/>
          <w:szCs w:val="24"/>
        </w:rPr>
        <w:t xml:space="preserve">                </w:t>
      </w:r>
      <w:r w:rsidR="003B042D">
        <w:rPr>
          <w:rFonts w:ascii="Times New Roman" w:hAnsi="Times New Roman" w:cs="Times New Roman"/>
          <w:sz w:val="24"/>
          <w:szCs w:val="24"/>
        </w:rPr>
        <w:t xml:space="preserve">              </w:t>
      </w:r>
      <w:r w:rsidR="005A4681">
        <w:rPr>
          <w:rFonts w:ascii="Times New Roman" w:hAnsi="Times New Roman" w:cs="Times New Roman"/>
          <w:sz w:val="24"/>
          <w:szCs w:val="24"/>
        </w:rPr>
        <w:t xml:space="preserve">   </w:t>
      </w:r>
      <w:r w:rsidR="00906951">
        <w:rPr>
          <w:rFonts w:ascii="Times New Roman" w:hAnsi="Times New Roman" w:cs="Times New Roman"/>
          <w:sz w:val="24"/>
          <w:szCs w:val="24"/>
        </w:rPr>
        <w:t>30</w:t>
      </w:r>
      <w:r w:rsidRPr="00E34677">
        <w:rPr>
          <w:rFonts w:ascii="Times New Roman" w:hAnsi="Times New Roman" w:cs="Times New Roman"/>
          <w:sz w:val="24"/>
          <w:szCs w:val="24"/>
        </w:rPr>
        <w:t>.0</w:t>
      </w:r>
      <w:r w:rsidR="00906951">
        <w:rPr>
          <w:rFonts w:ascii="Times New Roman" w:hAnsi="Times New Roman" w:cs="Times New Roman"/>
          <w:sz w:val="24"/>
          <w:szCs w:val="24"/>
        </w:rPr>
        <w:t>9</w:t>
      </w:r>
      <w:r w:rsidRPr="00E34677">
        <w:rPr>
          <w:rFonts w:ascii="Times New Roman" w:hAnsi="Times New Roman" w:cs="Times New Roman"/>
          <w:sz w:val="24"/>
          <w:szCs w:val="24"/>
        </w:rPr>
        <w:t>.2024</w:t>
      </w:r>
    </w:p>
    <w:tbl>
      <w:tblPr>
        <w:tblStyle w:val="a3"/>
        <w:tblpPr w:leftFromText="180" w:rightFromText="180" w:vertAnchor="text" w:horzAnchor="margin" w:tblpY="198"/>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9"/>
      </w:tblGrid>
      <w:tr w:rsidR="00980AAD" w:rsidRPr="003B042D" w:rsidTr="00873235">
        <w:tc>
          <w:tcPr>
            <w:tcW w:w="10269" w:type="dxa"/>
          </w:tcPr>
          <w:p w:rsidR="00980AAD" w:rsidRDefault="00980AAD"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3B042D">
              <w:rPr>
                <w:rFonts w:ascii="Times New Roman" w:hAnsi="Times New Roman" w:cs="Times New Roman"/>
                <w:b/>
                <w:sz w:val="24"/>
                <w:szCs w:val="24"/>
              </w:rPr>
              <w:t>Законодательное регулирование</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6911EA">
        <w:trPr>
          <w:trHeight w:val="6819"/>
        </w:trPr>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Федеральный закон от 21.12.2001 № 178-ФЗ «О приватизации государственного и муниципального имущества»; </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w:t>
            </w:r>
            <w:r w:rsidR="006911EA">
              <w:rPr>
                <w:rFonts w:ascii="Times New Roman" w:hAnsi="Times New Roman" w:cs="Times New Roman"/>
                <w:sz w:val="24"/>
                <w:szCs w:val="24"/>
              </w:rPr>
              <w:t>П</w:t>
            </w:r>
            <w:r w:rsidR="006911EA" w:rsidRPr="003B042D">
              <w:rPr>
                <w:rFonts w:ascii="Times New Roman" w:hAnsi="Times New Roman" w:cs="Times New Roman"/>
                <w:sz w:val="24"/>
                <w:szCs w:val="24"/>
              </w:rPr>
              <w:t>остановление Правительства Российской Федерации от 27.08.2012 № 860</w:t>
            </w:r>
            <w:r w:rsidR="006911EA">
              <w:rPr>
                <w:rFonts w:ascii="Times New Roman" w:hAnsi="Times New Roman" w:cs="Times New Roman"/>
                <w:sz w:val="24"/>
                <w:szCs w:val="24"/>
              </w:rPr>
              <w:t xml:space="preserve"> «</w:t>
            </w:r>
            <w:r w:rsidRPr="003B042D">
              <w:rPr>
                <w:rFonts w:ascii="Times New Roman" w:hAnsi="Times New Roman" w:cs="Times New Roman"/>
                <w:sz w:val="24"/>
                <w:szCs w:val="24"/>
              </w:rPr>
              <w:t>Положение об организации продажи государственного или муниципальног</w:t>
            </w:r>
            <w:r w:rsidR="006911EA">
              <w:rPr>
                <w:rFonts w:ascii="Times New Roman" w:hAnsi="Times New Roman" w:cs="Times New Roman"/>
                <w:sz w:val="24"/>
                <w:szCs w:val="24"/>
              </w:rPr>
              <w:t>о имущества в электронной форме»</w:t>
            </w:r>
            <w:r w:rsidRPr="003B042D">
              <w:rPr>
                <w:rFonts w:ascii="Times New Roman" w:hAnsi="Times New Roman" w:cs="Times New Roman"/>
                <w:sz w:val="24"/>
                <w:szCs w:val="24"/>
              </w:rPr>
              <w:t>;</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Решение Думы муниципального образования Алапаевское от 28.07.2016 № 880 «Об утверждении Положения о приватизации муниципального имущества муниципального образования Алапаевское»;</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Решение Думы муниципального образования Алапаевское от 31.08.2017 № 193 «Об утверждении Положения о порядке управления и распоряжения муниципальной собственностью муниципального образования Алапаевское»;</w:t>
            </w:r>
          </w:p>
          <w:p w:rsidR="00980AAD" w:rsidRPr="007E786C" w:rsidRDefault="00980AAD" w:rsidP="005A4681">
            <w:pPr>
              <w:ind w:firstLine="567"/>
              <w:jc w:val="both"/>
              <w:rPr>
                <w:rFonts w:ascii="Times New Roman" w:hAnsi="Times New Roman" w:cs="Times New Roman"/>
                <w:sz w:val="24"/>
                <w:szCs w:val="24"/>
                <w:highlight w:val="yellow"/>
              </w:rPr>
            </w:pPr>
            <w:r w:rsidRPr="003B042D">
              <w:rPr>
                <w:rFonts w:ascii="Times New Roman" w:hAnsi="Times New Roman" w:cs="Times New Roman"/>
                <w:sz w:val="24"/>
                <w:szCs w:val="24"/>
              </w:rPr>
              <w:t xml:space="preserve">- </w:t>
            </w:r>
            <w:r w:rsidRPr="00310043">
              <w:rPr>
                <w:rFonts w:ascii="Times New Roman" w:hAnsi="Times New Roman" w:cs="Times New Roman"/>
                <w:sz w:val="24"/>
                <w:szCs w:val="24"/>
              </w:rPr>
              <w:t>Решение Думы муниципального образования Алапаевское от 31.08.2023 № 251 «Об утверждении Прогнозного плана приватизации муниципального имущества муниципального образования Алапаевское на 2024 год» (с изменениями от 25.12.2023 № 299, от 28.03.2024 № 336);</w:t>
            </w:r>
          </w:p>
          <w:p w:rsidR="00980AAD" w:rsidRPr="003B042D" w:rsidRDefault="00980AAD" w:rsidP="005A4681">
            <w:pPr>
              <w:ind w:firstLine="567"/>
              <w:jc w:val="both"/>
              <w:rPr>
                <w:rFonts w:ascii="Times New Roman" w:hAnsi="Times New Roman" w:cs="Times New Roman"/>
                <w:sz w:val="24"/>
                <w:szCs w:val="24"/>
              </w:rPr>
            </w:pPr>
            <w:r w:rsidRPr="00C51F61">
              <w:rPr>
                <w:rFonts w:ascii="Times New Roman" w:hAnsi="Times New Roman" w:cs="Times New Roman"/>
                <w:sz w:val="24"/>
                <w:szCs w:val="24"/>
              </w:rPr>
              <w:t xml:space="preserve">- постановление Администрации муниципального образования Алапаевское от </w:t>
            </w:r>
            <w:r>
              <w:rPr>
                <w:rFonts w:ascii="Times New Roman" w:hAnsi="Times New Roman" w:cs="Times New Roman"/>
                <w:sz w:val="24"/>
                <w:szCs w:val="24"/>
              </w:rPr>
              <w:t>24</w:t>
            </w:r>
            <w:r w:rsidRPr="00C51F61">
              <w:rPr>
                <w:rFonts w:ascii="Times New Roman" w:hAnsi="Times New Roman" w:cs="Times New Roman"/>
                <w:sz w:val="24"/>
                <w:szCs w:val="24"/>
              </w:rPr>
              <w:t>.0</w:t>
            </w:r>
            <w:r>
              <w:rPr>
                <w:rFonts w:ascii="Times New Roman" w:hAnsi="Times New Roman" w:cs="Times New Roman"/>
                <w:sz w:val="24"/>
                <w:szCs w:val="24"/>
              </w:rPr>
              <w:t>9</w:t>
            </w:r>
            <w:r w:rsidRPr="00C51F61">
              <w:rPr>
                <w:rFonts w:ascii="Times New Roman" w:hAnsi="Times New Roman" w:cs="Times New Roman"/>
                <w:sz w:val="24"/>
                <w:szCs w:val="24"/>
              </w:rPr>
              <w:t xml:space="preserve">.2024 № </w:t>
            </w:r>
            <w:r>
              <w:rPr>
                <w:rFonts w:ascii="Times New Roman" w:hAnsi="Times New Roman" w:cs="Times New Roman"/>
                <w:sz w:val="24"/>
                <w:szCs w:val="24"/>
              </w:rPr>
              <w:t>1199</w:t>
            </w:r>
            <w:r w:rsidRPr="00C51F61">
              <w:rPr>
                <w:rFonts w:ascii="Times New Roman" w:hAnsi="Times New Roman" w:cs="Times New Roman"/>
                <w:sz w:val="24"/>
                <w:szCs w:val="24"/>
              </w:rPr>
              <w:t xml:space="preserve"> «</w:t>
            </w:r>
            <w:r w:rsidRPr="00906951">
              <w:rPr>
                <w:rFonts w:ascii="Times New Roman" w:hAnsi="Times New Roman" w:cs="Times New Roman"/>
                <w:sz w:val="24"/>
                <w:szCs w:val="24"/>
              </w:rPr>
              <w:t>О продаже имущества муниципа</w:t>
            </w:r>
            <w:r>
              <w:rPr>
                <w:rFonts w:ascii="Times New Roman" w:hAnsi="Times New Roman" w:cs="Times New Roman"/>
                <w:sz w:val="24"/>
                <w:szCs w:val="24"/>
              </w:rPr>
              <w:t xml:space="preserve">льного образования Алапаевское </w:t>
            </w:r>
            <w:r w:rsidRPr="00906951">
              <w:rPr>
                <w:rFonts w:ascii="Times New Roman" w:hAnsi="Times New Roman" w:cs="Times New Roman"/>
                <w:sz w:val="24"/>
                <w:szCs w:val="24"/>
              </w:rPr>
              <w:t>посредством публичного предложения в электронной форме</w:t>
            </w:r>
            <w:r w:rsidRPr="00C51F61">
              <w:rPr>
                <w:rFonts w:ascii="Times New Roman" w:hAnsi="Times New Roman" w:cs="Times New Roman"/>
                <w:sz w:val="24"/>
                <w:szCs w:val="24"/>
              </w:rPr>
              <w:t>»;</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 Регламент электронной площадки «Сбербанк-АСТ» (размещен по адресу: </w:t>
            </w:r>
            <w:hyperlink r:id="rId6" w:history="1">
              <w:r w:rsidRPr="003B042D">
                <w:rPr>
                  <w:rStyle w:val="a5"/>
                  <w:rFonts w:ascii="Times New Roman" w:hAnsi="Times New Roman" w:cs="Times New Roman"/>
                  <w:sz w:val="24"/>
                  <w:szCs w:val="24"/>
                </w:rPr>
                <w:t>https://utp.sberbank-ast.ru/Main/Notice/988/Reglament</w:t>
              </w:r>
            </w:hyperlink>
            <w:r w:rsidRPr="003B042D">
              <w:rPr>
                <w:rFonts w:ascii="Times New Roman" w:hAnsi="Times New Roman" w:cs="Times New Roman"/>
                <w:sz w:val="24"/>
                <w:szCs w:val="24"/>
              </w:rPr>
              <w:t xml:space="preserve">). </w:t>
            </w:r>
          </w:p>
          <w:p w:rsidR="006911EA" w:rsidRDefault="006911EA" w:rsidP="005A4681">
            <w:pPr>
              <w:ind w:firstLine="567"/>
              <w:jc w:val="both"/>
              <w:rPr>
                <w:rFonts w:ascii="Times New Roman" w:hAnsi="Times New Roman" w:cs="Times New Roman"/>
                <w:sz w:val="24"/>
                <w:szCs w:val="24"/>
              </w:rPr>
            </w:pPr>
          </w:p>
          <w:p w:rsidR="006911EA"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Pr="006911EA">
              <w:rPr>
                <w:rFonts w:ascii="Times New Roman" w:hAnsi="Times New Roman" w:cs="Times New Roman"/>
                <w:b/>
                <w:sz w:val="24"/>
                <w:szCs w:val="24"/>
              </w:rPr>
              <w:t xml:space="preserve">. Способ приватизации муниципального имущества. </w:t>
            </w:r>
          </w:p>
          <w:p w:rsidR="006911EA" w:rsidRPr="006911EA" w:rsidRDefault="006911EA" w:rsidP="005A4681">
            <w:pPr>
              <w:ind w:firstLine="567"/>
              <w:jc w:val="center"/>
              <w:rPr>
                <w:rFonts w:ascii="Times New Roman" w:hAnsi="Times New Roman" w:cs="Times New Roman"/>
                <w:b/>
                <w:sz w:val="24"/>
                <w:szCs w:val="24"/>
              </w:rPr>
            </w:pPr>
            <w:r w:rsidRPr="006911EA">
              <w:rPr>
                <w:rFonts w:ascii="Times New Roman" w:hAnsi="Times New Roman" w:cs="Times New Roman"/>
                <w:b/>
                <w:sz w:val="24"/>
                <w:szCs w:val="24"/>
              </w:rPr>
              <w:t>Форма подачи предложений о цене имущества</w:t>
            </w:r>
          </w:p>
          <w:p w:rsidR="006911EA" w:rsidRPr="006911EA" w:rsidRDefault="006911EA" w:rsidP="005A4681">
            <w:pPr>
              <w:ind w:firstLine="567"/>
              <w:jc w:val="both"/>
              <w:rPr>
                <w:rFonts w:ascii="Times New Roman" w:hAnsi="Times New Roman" w:cs="Times New Roman"/>
                <w:sz w:val="24"/>
                <w:szCs w:val="24"/>
              </w:rPr>
            </w:pPr>
          </w:p>
          <w:p w:rsidR="006911EA" w:rsidRPr="006911EA" w:rsidRDefault="006911EA" w:rsidP="005A4681">
            <w:pPr>
              <w:ind w:firstLine="567"/>
              <w:jc w:val="both"/>
              <w:rPr>
                <w:rFonts w:ascii="Times New Roman" w:hAnsi="Times New Roman" w:cs="Times New Roman"/>
                <w:sz w:val="24"/>
                <w:szCs w:val="24"/>
              </w:rPr>
            </w:pPr>
            <w:r w:rsidRPr="006911EA">
              <w:rPr>
                <w:rFonts w:ascii="Times New Roman" w:hAnsi="Times New Roman" w:cs="Times New Roman"/>
                <w:sz w:val="24"/>
                <w:szCs w:val="24"/>
              </w:rPr>
              <w:t>Продажа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 в течение одной процедуры проведения такой продажи (</w:t>
            </w:r>
            <w:r w:rsidRPr="006B2AFA">
              <w:rPr>
                <w:rFonts w:ascii="Times New Roman" w:hAnsi="Times New Roman" w:cs="Times New Roman"/>
                <w:b/>
                <w:sz w:val="24"/>
                <w:szCs w:val="24"/>
              </w:rPr>
              <w:t>далее по тексту</w:t>
            </w:r>
            <w:r w:rsidRPr="006911EA">
              <w:rPr>
                <w:rFonts w:ascii="Times New Roman" w:hAnsi="Times New Roman" w:cs="Times New Roman"/>
                <w:sz w:val="24"/>
                <w:szCs w:val="24"/>
              </w:rPr>
              <w:t xml:space="preserve"> – </w:t>
            </w:r>
            <w:r w:rsidRPr="006B2AFA">
              <w:rPr>
                <w:rFonts w:ascii="Times New Roman" w:hAnsi="Times New Roman" w:cs="Times New Roman"/>
                <w:b/>
                <w:sz w:val="24"/>
                <w:szCs w:val="24"/>
              </w:rPr>
              <w:t>продажа имущества посредством публичного предложения</w:t>
            </w:r>
            <w:r w:rsidRPr="006911EA">
              <w:rPr>
                <w:rFonts w:ascii="Times New Roman" w:hAnsi="Times New Roman" w:cs="Times New Roman"/>
                <w:sz w:val="24"/>
                <w:szCs w:val="24"/>
              </w:rPr>
              <w:t>).</w:t>
            </w:r>
          </w:p>
          <w:p w:rsidR="006911EA" w:rsidRPr="003B042D" w:rsidRDefault="006B2AFA" w:rsidP="005A4681">
            <w:pPr>
              <w:ind w:firstLine="567"/>
              <w:jc w:val="both"/>
              <w:rPr>
                <w:rFonts w:ascii="Times New Roman" w:hAnsi="Times New Roman" w:cs="Times New Roman"/>
                <w:sz w:val="24"/>
                <w:szCs w:val="24"/>
              </w:rPr>
            </w:pPr>
            <w:r>
              <w:rPr>
                <w:rFonts w:ascii="Times New Roman" w:hAnsi="Times New Roman" w:cs="Times New Roman"/>
                <w:sz w:val="24"/>
                <w:szCs w:val="24"/>
              </w:rPr>
              <w:t>При продаже</w:t>
            </w:r>
            <w:r w:rsidR="006911EA" w:rsidRPr="006911EA">
              <w:rPr>
                <w:rFonts w:ascii="Times New Roman" w:hAnsi="Times New Roman" w:cs="Times New Roman"/>
                <w:sz w:val="24"/>
                <w:szCs w:val="24"/>
              </w:rPr>
              <w:t xml:space="preserve"> имущества посредством публичного предложения осуществляется последовательное снижение цены первоначального предложения на "ша</w:t>
            </w:r>
            <w:r w:rsidR="006911EA">
              <w:rPr>
                <w:rFonts w:ascii="Times New Roman" w:hAnsi="Times New Roman" w:cs="Times New Roman"/>
                <w:sz w:val="24"/>
                <w:szCs w:val="24"/>
              </w:rPr>
              <w:t>г понижения" до цены отсечения.</w:t>
            </w:r>
          </w:p>
        </w:tc>
      </w:tr>
      <w:tr w:rsidR="00980AAD" w:rsidRPr="003B042D" w:rsidTr="00873235">
        <w:tc>
          <w:tcPr>
            <w:tcW w:w="10269" w:type="dxa"/>
          </w:tcPr>
          <w:p w:rsidR="00980AAD" w:rsidRDefault="00980AAD" w:rsidP="005A4681">
            <w:pPr>
              <w:ind w:firstLine="567"/>
              <w:rPr>
                <w:rFonts w:ascii="Times New Roman" w:hAnsi="Times New Roman" w:cs="Times New Roman"/>
                <w:sz w:val="24"/>
                <w:szCs w:val="24"/>
              </w:rPr>
            </w:pPr>
          </w:p>
          <w:p w:rsidR="006911EA"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980AAD" w:rsidRPr="00873235">
              <w:rPr>
                <w:rFonts w:ascii="Times New Roman" w:hAnsi="Times New Roman" w:cs="Times New Roman"/>
                <w:b/>
                <w:sz w:val="24"/>
                <w:szCs w:val="24"/>
              </w:rPr>
              <w:t>.</w:t>
            </w:r>
            <w:r w:rsidR="00980AAD">
              <w:rPr>
                <w:rFonts w:ascii="Times New Roman" w:hAnsi="Times New Roman" w:cs="Times New Roman"/>
                <w:sz w:val="24"/>
                <w:szCs w:val="24"/>
              </w:rPr>
              <w:t xml:space="preserve"> </w:t>
            </w:r>
            <w:r w:rsidR="00980AAD" w:rsidRPr="003B042D">
              <w:rPr>
                <w:rFonts w:ascii="Times New Roman" w:hAnsi="Times New Roman" w:cs="Times New Roman"/>
                <w:b/>
                <w:sz w:val="24"/>
                <w:szCs w:val="24"/>
              </w:rPr>
              <w:t xml:space="preserve"> Обеспечение свободного доступа неограниченного круга лиц </w:t>
            </w:r>
          </w:p>
          <w:p w:rsidR="00980AAD" w:rsidRDefault="00980AAD"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к информации и приватизации</w:t>
            </w:r>
          </w:p>
          <w:p w:rsidR="00980AAD" w:rsidRPr="003B042D" w:rsidRDefault="00980AAD"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Официальным сайтом в сети «Интернет» для размещения информации о приватизации </w:t>
            </w:r>
            <w:r w:rsidRPr="003B042D">
              <w:rPr>
                <w:rFonts w:ascii="Times New Roman" w:hAnsi="Times New Roman" w:cs="Times New Roman"/>
                <w:sz w:val="24"/>
                <w:szCs w:val="24"/>
              </w:rPr>
              <w:lastRenderedPageBreak/>
              <w:t xml:space="preserve">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hyperlink r:id="rId7" w:history="1">
              <w:r w:rsidRPr="003B042D">
                <w:rPr>
                  <w:rStyle w:val="a5"/>
                  <w:rFonts w:ascii="Times New Roman" w:hAnsi="Times New Roman" w:cs="Times New Roman"/>
                  <w:sz w:val="24"/>
                  <w:szCs w:val="24"/>
                </w:rPr>
                <w:t>https://torgi.gov.ru/new.</w:t>
              </w:r>
            </w:hyperlink>
            <w:r w:rsidRPr="003B042D">
              <w:rPr>
                <w:rFonts w:ascii="Times New Roman" w:hAnsi="Times New Roman" w:cs="Times New Roman"/>
                <w:sz w:val="24"/>
                <w:szCs w:val="24"/>
              </w:rPr>
              <w:t xml:space="preserve"> </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Информация о приватизации муниципального имущества, указанная в настоящем информационном сообщении, дополнительно размещается на официальном сайте муниципального образования Алапаевское в сети «Интернет»</w:t>
            </w:r>
            <w:r w:rsidRPr="003B042D">
              <w:rPr>
                <w:sz w:val="24"/>
                <w:szCs w:val="24"/>
              </w:rPr>
              <w:t xml:space="preserve"> </w:t>
            </w:r>
            <w:r w:rsidRPr="003B042D">
              <w:rPr>
                <w:rFonts w:ascii="Times New Roman" w:hAnsi="Times New Roman" w:cs="Times New Roman"/>
                <w:sz w:val="24"/>
                <w:szCs w:val="24"/>
              </w:rPr>
              <w:t xml:space="preserve">по адресу: </w:t>
            </w:r>
            <w:hyperlink r:id="rId8" w:history="1">
              <w:r w:rsidRPr="003B042D">
                <w:rPr>
                  <w:rStyle w:val="a5"/>
                  <w:rFonts w:ascii="Times New Roman" w:hAnsi="Times New Roman" w:cs="Times New Roman"/>
                  <w:sz w:val="24"/>
                  <w:szCs w:val="24"/>
                </w:rPr>
                <w:t>https://alapaevskoe.ru/article/show/id/143</w:t>
              </w:r>
            </w:hyperlink>
            <w:r w:rsidRPr="003B042D">
              <w:rPr>
                <w:rFonts w:ascii="Times New Roman" w:hAnsi="Times New Roman" w:cs="Times New Roman"/>
                <w:sz w:val="24"/>
                <w:szCs w:val="24"/>
              </w:rPr>
              <w:t xml:space="preserve">, а также электронной площадке – универсальной торговой платформе ЗАО «Сбербанк-АСТ», размещенная на сайте </w:t>
            </w:r>
            <w:hyperlink r:id="rId9" w:history="1">
              <w:r w:rsidRPr="003B042D">
                <w:rPr>
                  <w:rStyle w:val="a5"/>
                  <w:rFonts w:ascii="Times New Roman" w:hAnsi="Times New Roman" w:cs="Times New Roman"/>
                  <w:sz w:val="24"/>
                  <w:szCs w:val="24"/>
                </w:rPr>
                <w:t>http://utp.sberbank-ast.ru</w:t>
              </w:r>
            </w:hyperlink>
            <w:r w:rsidRPr="003B042D">
              <w:rPr>
                <w:rFonts w:ascii="Times New Roman" w:hAnsi="Times New Roman" w:cs="Times New Roman"/>
                <w:sz w:val="24"/>
                <w:szCs w:val="24"/>
              </w:rPr>
              <w:t xml:space="preserve"> в информационно-телекоммуникационной сети «Интернет».</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Оператор электронной площадки</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rPr>
          <w:trHeight w:val="417"/>
        </w:trPr>
        <w:tc>
          <w:tcPr>
            <w:tcW w:w="10269" w:type="dxa"/>
          </w:tcPr>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ЗАО «Сбербанк-АСТ», владеющее сайтом http://utp.sberbank-ast.ru/AP в информационно-телекоммуникационной сети «Интернет». Место нахождения: 119435, г. Москва, Большой Саввинский переулок, д. 12, стр. 9 Адрес сайта: www.sberbank-ast.ru. Адрес электронной почты: info@sberbank-ast.ru. Тел.: +7(495)787-29-97, +7 (495) 787-29-99</w:t>
            </w:r>
            <w:r w:rsidR="00873235">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6911EA"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5</w:t>
            </w:r>
            <w:r w:rsidR="00980AAD" w:rsidRPr="00980AAD">
              <w:rPr>
                <w:rFonts w:ascii="Times New Roman" w:hAnsi="Times New Roman" w:cs="Times New Roman"/>
                <w:b/>
                <w:sz w:val="24"/>
                <w:szCs w:val="24"/>
              </w:rPr>
              <w:t>.</w:t>
            </w:r>
            <w:r w:rsidR="00980AAD">
              <w:rPr>
                <w:rFonts w:ascii="Times New Roman" w:hAnsi="Times New Roman" w:cs="Times New Roman"/>
                <w:sz w:val="24"/>
                <w:szCs w:val="24"/>
              </w:rPr>
              <w:t xml:space="preserve"> </w:t>
            </w:r>
            <w:r w:rsidR="00980AAD" w:rsidRPr="003B042D">
              <w:rPr>
                <w:rFonts w:ascii="Times New Roman" w:hAnsi="Times New Roman" w:cs="Times New Roman"/>
                <w:b/>
                <w:sz w:val="24"/>
                <w:szCs w:val="24"/>
              </w:rPr>
              <w:t xml:space="preserve"> Место проведения </w:t>
            </w:r>
            <w:r w:rsidR="00980AAD" w:rsidRPr="001E4FAA">
              <w:rPr>
                <w:rFonts w:ascii="Times New Roman" w:hAnsi="Times New Roman" w:cs="Times New Roman"/>
                <w:b/>
                <w:sz w:val="24"/>
                <w:szCs w:val="24"/>
              </w:rPr>
              <w:t>продаж</w:t>
            </w:r>
            <w:r w:rsidR="00980AAD">
              <w:rPr>
                <w:rFonts w:ascii="Times New Roman" w:hAnsi="Times New Roman" w:cs="Times New Roman"/>
                <w:b/>
                <w:sz w:val="24"/>
                <w:szCs w:val="24"/>
              </w:rPr>
              <w:t>и</w:t>
            </w:r>
            <w:r w:rsidR="00980AAD" w:rsidRPr="001E4FAA">
              <w:rPr>
                <w:rFonts w:ascii="Times New Roman" w:hAnsi="Times New Roman" w:cs="Times New Roman"/>
                <w:b/>
                <w:sz w:val="24"/>
                <w:szCs w:val="24"/>
              </w:rPr>
              <w:t xml:space="preserve"> имущества посредством </w:t>
            </w:r>
          </w:p>
          <w:p w:rsidR="00980AAD" w:rsidRDefault="00980AAD" w:rsidP="005A4681">
            <w:pPr>
              <w:ind w:firstLine="567"/>
              <w:jc w:val="center"/>
              <w:rPr>
                <w:rFonts w:ascii="Times New Roman" w:hAnsi="Times New Roman" w:cs="Times New Roman"/>
                <w:b/>
                <w:sz w:val="24"/>
                <w:szCs w:val="24"/>
              </w:rPr>
            </w:pPr>
            <w:r w:rsidRPr="001E4FAA">
              <w:rPr>
                <w:rFonts w:ascii="Times New Roman" w:hAnsi="Times New Roman" w:cs="Times New Roman"/>
                <w:b/>
                <w:sz w:val="24"/>
                <w:szCs w:val="24"/>
              </w:rPr>
              <w:t>публичного предложения в электронной форме</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0" w:history="1">
              <w:r w:rsidRPr="003B042D">
                <w:rPr>
                  <w:rStyle w:val="a5"/>
                  <w:rFonts w:ascii="Times New Roman" w:hAnsi="Times New Roman" w:cs="Times New Roman"/>
                  <w:sz w:val="24"/>
                  <w:szCs w:val="24"/>
                </w:rPr>
                <w:t>http://utp.sberbank-ast.ru</w:t>
              </w:r>
            </w:hyperlink>
            <w:r w:rsidRPr="003B042D">
              <w:rPr>
                <w:rFonts w:ascii="Times New Roman" w:hAnsi="Times New Roman" w:cs="Times New Roman"/>
                <w:sz w:val="24"/>
                <w:szCs w:val="24"/>
              </w:rPr>
              <w:t xml:space="preserve"> в информационно-телекоммуникационной сети «Интернет» (торговая секция «приватизация, аренда и продажа прав»).</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6</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Порядок регистрации на электронной площадке</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Для обеспечения доступа к подаче заявки в электронной форме и участию в </w:t>
            </w:r>
            <w:r w:rsidR="005A4681">
              <w:t xml:space="preserve"> </w:t>
            </w:r>
            <w:r w:rsidR="005A4681" w:rsidRPr="005A4681">
              <w:rPr>
                <w:rFonts w:ascii="Times New Roman" w:hAnsi="Times New Roman" w:cs="Times New Roman"/>
                <w:sz w:val="24"/>
                <w:szCs w:val="24"/>
              </w:rPr>
              <w:t>продаже имущества пос</w:t>
            </w:r>
            <w:r w:rsidR="005A4681">
              <w:rPr>
                <w:rFonts w:ascii="Times New Roman" w:hAnsi="Times New Roman" w:cs="Times New Roman"/>
                <w:sz w:val="24"/>
                <w:szCs w:val="24"/>
              </w:rPr>
              <w:t>редством публичного предложения</w:t>
            </w:r>
            <w:r w:rsidRPr="001E4FAA">
              <w:rPr>
                <w:rFonts w:ascii="Times New Roman" w:hAnsi="Times New Roman" w:cs="Times New Roman"/>
                <w:sz w:val="24"/>
                <w:szCs w:val="24"/>
              </w:rPr>
              <w:t xml:space="preserve"> </w:t>
            </w:r>
            <w:r w:rsidRPr="003B042D">
              <w:rPr>
                <w:rFonts w:ascii="Times New Roman" w:hAnsi="Times New Roman" w:cs="Times New Roman"/>
                <w:sz w:val="24"/>
                <w:szCs w:val="24"/>
              </w:rPr>
              <w:t xml:space="preserve">Претендентам необходимо пройти процедуру регистрации на электронной площадке, которая проводится в соответствии с Регламентом Универсальной торговой платформы АО «Сбербанк-АСТ», размещенном по адресу: </w:t>
            </w:r>
            <w:hyperlink r:id="rId11" w:history="1">
              <w:r w:rsidRPr="003B042D">
                <w:rPr>
                  <w:rStyle w:val="a5"/>
                  <w:rFonts w:ascii="Times New Roman" w:hAnsi="Times New Roman" w:cs="Times New Roman"/>
                  <w:sz w:val="24"/>
                  <w:szCs w:val="24"/>
                </w:rPr>
                <w:t>https://utp.sberbank-ast.ru/Main/Notice/988/Reglament</w:t>
              </w:r>
            </w:hyperlink>
            <w:r w:rsidRPr="003B042D">
              <w:rPr>
                <w:rFonts w:ascii="Times New Roman" w:hAnsi="Times New Roman" w:cs="Times New Roman"/>
                <w:sz w:val="24"/>
                <w:szCs w:val="24"/>
              </w:rPr>
              <w:t xml:space="preserve">. </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Регистрация на электронной площадке осуществляется без взимания платы.</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7</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Собственник имущества</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Муниципальное образование Алапаевское</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8</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Организатор торгов /Продавец/</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ИНН: 6601016077</w:t>
            </w:r>
            <w:r w:rsidRPr="003B042D">
              <w:rPr>
                <w:sz w:val="24"/>
                <w:szCs w:val="24"/>
              </w:rPr>
              <w:t xml:space="preserve"> </w:t>
            </w:r>
            <w:r w:rsidRPr="003B042D">
              <w:rPr>
                <w:rFonts w:ascii="Times New Roman" w:hAnsi="Times New Roman" w:cs="Times New Roman"/>
                <w:sz w:val="24"/>
                <w:szCs w:val="24"/>
              </w:rPr>
              <w:t>ОГРН: 1116601000625</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b/>
                <w:sz w:val="24"/>
                <w:szCs w:val="24"/>
              </w:rPr>
              <w:t>Адрес местонахождения:</w:t>
            </w:r>
            <w:r w:rsidRPr="003B042D">
              <w:rPr>
                <w:rFonts w:ascii="Times New Roman" w:hAnsi="Times New Roman" w:cs="Times New Roman"/>
                <w:sz w:val="24"/>
                <w:szCs w:val="24"/>
              </w:rPr>
              <w:t xml:space="preserve"> 624600, Свердловская область, г. Алапаевск, ул. Розы Люксембург, 31.</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b/>
                <w:sz w:val="24"/>
                <w:szCs w:val="24"/>
              </w:rPr>
              <w:t>Юридический адрес:</w:t>
            </w:r>
            <w:r w:rsidRPr="003B042D">
              <w:rPr>
                <w:rFonts w:ascii="Times New Roman" w:hAnsi="Times New Roman" w:cs="Times New Roman"/>
                <w:sz w:val="24"/>
                <w:szCs w:val="24"/>
              </w:rPr>
              <w:t xml:space="preserve"> 624632, Свердловская область, Алапаевский район, поселок Заря, ул. Ленина, д.25.</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9</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Ограничение участия отдельных категорий участников</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Покупателем муниципального имущества могут быть любые физические и юридические лица (далее - претенденты) за исключением:</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lastRenderedPageBreak/>
              <w:tab/>
              <w:t>- государственных и муниципальных унитарных предприятий, государственных и муниципальных учреждений;</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ab/>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873235"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ab/>
              <w:t>- случаев ограничения участия лиц, предусмотренных статьей 5 Федерального закона от 21.12.2001 № 178-ФЗ «О приватизации государственного и муниципального имущества».</w:t>
            </w:r>
          </w:p>
        </w:tc>
      </w:tr>
      <w:tr w:rsidR="00980AAD"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980AAD" w:rsidP="005A4681">
            <w:pPr>
              <w:ind w:firstLine="567"/>
              <w:jc w:val="center"/>
              <w:rPr>
                <w:rFonts w:ascii="Times New Roman" w:hAnsi="Times New Roman" w:cs="Times New Roman"/>
                <w:b/>
                <w:sz w:val="24"/>
                <w:szCs w:val="24"/>
              </w:rPr>
            </w:pPr>
            <w:r w:rsidRPr="00980AAD">
              <w:rPr>
                <w:rFonts w:ascii="Times New Roman" w:hAnsi="Times New Roman" w:cs="Times New Roman"/>
                <w:b/>
                <w:sz w:val="24"/>
                <w:szCs w:val="24"/>
              </w:rPr>
              <w:t>10.</w:t>
            </w:r>
            <w:r w:rsidRPr="003B042D">
              <w:rPr>
                <w:rFonts w:ascii="Times New Roman" w:hAnsi="Times New Roman" w:cs="Times New Roman"/>
                <w:b/>
                <w:sz w:val="24"/>
                <w:szCs w:val="24"/>
              </w:rPr>
              <w:t xml:space="preserve"> Порядок ознакомления покупателей с иной информацией, условиями договора купли-продажи имущества, подлежащего приватизации</w:t>
            </w:r>
          </w:p>
          <w:p w:rsidR="00873235" w:rsidRPr="00980AAD" w:rsidRDefault="00873235" w:rsidP="005A4681">
            <w:pPr>
              <w:ind w:firstLine="567"/>
              <w:jc w:val="center"/>
              <w:rPr>
                <w:rFonts w:ascii="Times New Roman" w:hAnsi="Times New Roman" w:cs="Times New Roman"/>
                <w:b/>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proofErr w:type="gramStart"/>
            <w:r w:rsidRPr="003B042D">
              <w:rPr>
                <w:rFonts w:ascii="Times New Roman" w:hAnsi="Times New Roman" w:cs="Times New Roman"/>
                <w:sz w:val="24"/>
                <w:szCs w:val="24"/>
              </w:rPr>
              <w:t>Озна</w:t>
            </w:r>
            <w:r w:rsidR="005A4681">
              <w:rPr>
                <w:rFonts w:ascii="Times New Roman" w:hAnsi="Times New Roman" w:cs="Times New Roman"/>
                <w:sz w:val="24"/>
                <w:szCs w:val="24"/>
              </w:rPr>
              <w:t>комиться с правилами проведения</w:t>
            </w:r>
            <w:r w:rsidR="005A4681">
              <w:t xml:space="preserve"> </w:t>
            </w:r>
            <w:r w:rsidR="005A4681" w:rsidRPr="005A4681">
              <w:rPr>
                <w:rFonts w:ascii="Times New Roman" w:hAnsi="Times New Roman" w:cs="Times New Roman"/>
                <w:sz w:val="24"/>
                <w:szCs w:val="24"/>
              </w:rPr>
              <w:t>продаж</w:t>
            </w:r>
            <w:r w:rsidR="005A4681">
              <w:rPr>
                <w:rFonts w:ascii="Times New Roman" w:hAnsi="Times New Roman" w:cs="Times New Roman"/>
                <w:sz w:val="24"/>
                <w:szCs w:val="24"/>
              </w:rPr>
              <w:t>и</w:t>
            </w:r>
            <w:r w:rsidR="005A4681" w:rsidRPr="005A4681">
              <w:rPr>
                <w:rFonts w:ascii="Times New Roman" w:hAnsi="Times New Roman" w:cs="Times New Roman"/>
                <w:sz w:val="24"/>
                <w:szCs w:val="24"/>
              </w:rPr>
              <w:t xml:space="preserve"> имущества пос</w:t>
            </w:r>
            <w:r w:rsidR="005A4681">
              <w:rPr>
                <w:rFonts w:ascii="Times New Roman" w:hAnsi="Times New Roman" w:cs="Times New Roman"/>
                <w:sz w:val="24"/>
                <w:szCs w:val="24"/>
              </w:rPr>
              <w:t>редством публичного предложения</w:t>
            </w:r>
            <w:r w:rsidRPr="001E4FAA">
              <w:rPr>
                <w:rFonts w:ascii="Times New Roman" w:hAnsi="Times New Roman" w:cs="Times New Roman"/>
                <w:sz w:val="24"/>
                <w:szCs w:val="24"/>
              </w:rPr>
              <w:t xml:space="preserve"> </w:t>
            </w:r>
            <w:r w:rsidRPr="003B042D">
              <w:rPr>
                <w:rFonts w:ascii="Times New Roman" w:hAnsi="Times New Roman" w:cs="Times New Roman"/>
                <w:sz w:val="24"/>
                <w:szCs w:val="24"/>
              </w:rPr>
              <w:t xml:space="preserve">и полной информацией по продаваемому объекту, в том числе с проектом договора купли-продажи можно в рабочие дни с 08.00 до 17.00, пятница и предпраздничные дни - с 08.00 до 16.00 (обеденный перерыв с 12.00 до 12.48) (по местному времени) </w:t>
            </w:r>
            <w:r>
              <w:rPr>
                <w:rFonts w:ascii="Times New Roman" w:hAnsi="Times New Roman" w:cs="Times New Roman"/>
                <w:sz w:val="24"/>
                <w:szCs w:val="24"/>
              </w:rPr>
              <w:t xml:space="preserve">01.10.2024 по 29.10.2024 </w:t>
            </w:r>
            <w:r w:rsidRPr="003B042D">
              <w:rPr>
                <w:rFonts w:ascii="Times New Roman" w:hAnsi="Times New Roman" w:cs="Times New Roman"/>
                <w:sz w:val="24"/>
                <w:szCs w:val="24"/>
              </w:rPr>
              <w:t>по адресу:</w:t>
            </w:r>
            <w:proofErr w:type="gramEnd"/>
            <w:r w:rsidRPr="003B042D">
              <w:rPr>
                <w:rFonts w:ascii="Times New Roman" w:hAnsi="Times New Roman" w:cs="Times New Roman"/>
                <w:sz w:val="24"/>
                <w:szCs w:val="24"/>
              </w:rPr>
              <w:t xml:space="preserve"> Свердловская область, город Алапаевск, ул. Розы Люксембург,31, кабинет </w:t>
            </w:r>
            <w:r>
              <w:rPr>
                <w:rFonts w:ascii="Times New Roman" w:hAnsi="Times New Roman" w:cs="Times New Roman"/>
                <w:sz w:val="24"/>
                <w:szCs w:val="24"/>
              </w:rPr>
              <w:t>10</w:t>
            </w:r>
            <w:r w:rsidRPr="003B042D">
              <w:rPr>
                <w:rFonts w:ascii="Times New Roman" w:hAnsi="Times New Roman" w:cs="Times New Roman"/>
                <w:sz w:val="24"/>
                <w:szCs w:val="24"/>
              </w:rPr>
              <w:t xml:space="preserve">. </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b/>
                <w:sz w:val="24"/>
                <w:szCs w:val="24"/>
              </w:rPr>
              <w:t xml:space="preserve">Контактное лицо: </w:t>
            </w:r>
            <w:r w:rsidRPr="003B042D">
              <w:rPr>
                <w:rFonts w:ascii="Times New Roman" w:hAnsi="Times New Roman" w:cs="Times New Roman"/>
                <w:sz w:val="24"/>
                <w:szCs w:val="24"/>
              </w:rPr>
              <w:t>главный специалист Управления МИАГ – Константинова Юлия Андреевна, тел.(834346) 3-40-</w:t>
            </w:r>
            <w:r>
              <w:rPr>
                <w:rFonts w:ascii="Times New Roman" w:hAnsi="Times New Roman" w:cs="Times New Roman"/>
                <w:sz w:val="24"/>
                <w:szCs w:val="24"/>
              </w:rPr>
              <w:t>41</w:t>
            </w:r>
            <w:r w:rsidR="00FA1026">
              <w:rPr>
                <w:rFonts w:ascii="Times New Roman" w:hAnsi="Times New Roman" w:cs="Times New Roman"/>
                <w:sz w:val="24"/>
                <w:szCs w:val="24"/>
              </w:rPr>
              <w:t>, 8(912)665-4104</w:t>
            </w:r>
            <w:r w:rsidRPr="003B042D">
              <w:rPr>
                <w:rFonts w:ascii="Times New Roman" w:hAnsi="Times New Roman" w:cs="Times New Roman"/>
                <w:sz w:val="24"/>
                <w:szCs w:val="24"/>
              </w:rPr>
              <w:t>.</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Форма заявки, проект договора купли-продажи прилагаются к настоящему информационному сообщению </w:t>
            </w:r>
            <w:r w:rsidRPr="00980AAD">
              <w:rPr>
                <w:rFonts w:ascii="Times New Roman" w:hAnsi="Times New Roman" w:cs="Times New Roman"/>
                <w:sz w:val="24"/>
                <w:szCs w:val="24"/>
              </w:rPr>
              <w:t>(Приложения №№ 2, 3, 4).</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11. </w:t>
            </w:r>
            <w:r w:rsidRPr="003B042D">
              <w:rPr>
                <w:rFonts w:ascii="Times New Roman" w:hAnsi="Times New Roman" w:cs="Times New Roman"/>
                <w:b/>
                <w:sz w:val="24"/>
                <w:szCs w:val="24"/>
              </w:rPr>
              <w:t xml:space="preserve">Порядок осмотра </w:t>
            </w:r>
            <w:r w:rsidRPr="003B042D">
              <w:rPr>
                <w:sz w:val="24"/>
                <w:szCs w:val="24"/>
              </w:rPr>
              <w:t xml:space="preserve"> </w:t>
            </w:r>
            <w:r w:rsidRPr="003B042D">
              <w:rPr>
                <w:rFonts w:ascii="Times New Roman" w:hAnsi="Times New Roman" w:cs="Times New Roman"/>
                <w:b/>
                <w:sz w:val="24"/>
                <w:szCs w:val="24"/>
              </w:rPr>
              <w:t>имущества, подлежащего приватизации</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157CBD" w:rsidRPr="00157CB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Осмотр объектов продажи проводится </w:t>
            </w:r>
            <w:r w:rsidRPr="00623F2C">
              <w:rPr>
                <w:rFonts w:ascii="Times New Roman" w:hAnsi="Times New Roman" w:cs="Times New Roman"/>
                <w:sz w:val="24"/>
                <w:szCs w:val="24"/>
              </w:rPr>
              <w:t xml:space="preserve">с </w:t>
            </w:r>
            <w:r>
              <w:rPr>
                <w:rFonts w:ascii="Times New Roman" w:hAnsi="Times New Roman" w:cs="Times New Roman"/>
                <w:sz w:val="24"/>
                <w:szCs w:val="24"/>
              </w:rPr>
              <w:t>01</w:t>
            </w:r>
            <w:r w:rsidRPr="00623F2C">
              <w:rPr>
                <w:rFonts w:ascii="Times New Roman" w:hAnsi="Times New Roman" w:cs="Times New Roman"/>
                <w:sz w:val="24"/>
                <w:szCs w:val="24"/>
              </w:rPr>
              <w:t>.</w:t>
            </w:r>
            <w:r>
              <w:rPr>
                <w:rFonts w:ascii="Times New Roman" w:hAnsi="Times New Roman" w:cs="Times New Roman"/>
                <w:sz w:val="24"/>
                <w:szCs w:val="24"/>
              </w:rPr>
              <w:t>10</w:t>
            </w:r>
            <w:r w:rsidRPr="00623F2C">
              <w:rPr>
                <w:rFonts w:ascii="Times New Roman" w:hAnsi="Times New Roman" w:cs="Times New Roman"/>
                <w:sz w:val="24"/>
                <w:szCs w:val="24"/>
              </w:rPr>
              <w:t>.2024 по 2</w:t>
            </w:r>
            <w:r>
              <w:rPr>
                <w:rFonts w:ascii="Times New Roman" w:hAnsi="Times New Roman" w:cs="Times New Roman"/>
                <w:sz w:val="24"/>
                <w:szCs w:val="24"/>
              </w:rPr>
              <w:t>9</w:t>
            </w:r>
            <w:r w:rsidRPr="00623F2C">
              <w:rPr>
                <w:rFonts w:ascii="Times New Roman" w:hAnsi="Times New Roman" w:cs="Times New Roman"/>
                <w:sz w:val="24"/>
                <w:szCs w:val="24"/>
              </w:rPr>
              <w:t>.</w:t>
            </w:r>
            <w:r>
              <w:rPr>
                <w:rFonts w:ascii="Times New Roman" w:hAnsi="Times New Roman" w:cs="Times New Roman"/>
                <w:sz w:val="24"/>
                <w:szCs w:val="24"/>
              </w:rPr>
              <w:t>10</w:t>
            </w:r>
            <w:r w:rsidRPr="00623F2C">
              <w:rPr>
                <w:rFonts w:ascii="Times New Roman" w:hAnsi="Times New Roman" w:cs="Times New Roman"/>
                <w:sz w:val="24"/>
                <w:szCs w:val="24"/>
              </w:rPr>
              <w:t>.2024</w:t>
            </w:r>
            <w:r w:rsidR="00157CBD">
              <w:rPr>
                <w:rFonts w:ascii="Times New Roman" w:hAnsi="Times New Roman" w:cs="Times New Roman"/>
                <w:sz w:val="24"/>
                <w:szCs w:val="24"/>
              </w:rPr>
              <w:t xml:space="preserve"> по предварительному</w:t>
            </w:r>
            <w:r w:rsidR="00157CBD" w:rsidRPr="00157CBD">
              <w:rPr>
                <w:rFonts w:ascii="Times New Roman" w:hAnsi="Times New Roman" w:cs="Times New Roman"/>
                <w:sz w:val="24"/>
                <w:szCs w:val="24"/>
              </w:rPr>
              <w:t xml:space="preserve"> </w:t>
            </w:r>
            <w:r w:rsidRPr="003B042D">
              <w:rPr>
                <w:rFonts w:ascii="Times New Roman" w:hAnsi="Times New Roman" w:cs="Times New Roman"/>
                <w:sz w:val="24"/>
                <w:szCs w:val="24"/>
              </w:rPr>
              <w:t xml:space="preserve">согласованию с полномочными представителями Продавца </w:t>
            </w:r>
            <w:proofErr w:type="gramStart"/>
            <w:r w:rsidRPr="003B042D">
              <w:rPr>
                <w:rFonts w:ascii="Times New Roman" w:hAnsi="Times New Roman" w:cs="Times New Roman"/>
                <w:sz w:val="24"/>
                <w:szCs w:val="24"/>
              </w:rPr>
              <w:t>по</w:t>
            </w:r>
            <w:proofErr w:type="gramEnd"/>
            <w:r w:rsidRPr="003B042D">
              <w:rPr>
                <w:rFonts w:ascii="Times New Roman" w:hAnsi="Times New Roman" w:cs="Times New Roman"/>
                <w:sz w:val="24"/>
                <w:szCs w:val="24"/>
              </w:rPr>
              <w:t xml:space="preserve"> тел: (834346) 3-40-</w:t>
            </w:r>
            <w:r>
              <w:rPr>
                <w:rFonts w:ascii="Times New Roman" w:hAnsi="Times New Roman" w:cs="Times New Roman"/>
                <w:sz w:val="24"/>
                <w:szCs w:val="24"/>
              </w:rPr>
              <w:t>41</w:t>
            </w:r>
            <w:r w:rsidRPr="003B042D">
              <w:rPr>
                <w:rFonts w:ascii="Times New Roman" w:hAnsi="Times New Roman" w:cs="Times New Roman"/>
                <w:sz w:val="24"/>
                <w:szCs w:val="24"/>
              </w:rPr>
              <w:t>.</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3B042D">
              <w:rPr>
                <w:rFonts w:ascii="Times New Roman" w:hAnsi="Times New Roman" w:cs="Times New Roman"/>
                <w:b/>
                <w:sz w:val="24"/>
                <w:szCs w:val="24"/>
              </w:rPr>
              <w:t>Орган местного самоуправления, принявший решение об условиях приватизации муниципального имущества, реквизиты указанного решения</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Администрация муниципального образования Алапаевское. Решение об условиях приватизации муниципального имущества – постановление Администрации муниципального образования Алапаевское </w:t>
            </w:r>
            <w:r w:rsidRPr="00C51F61">
              <w:rPr>
                <w:rFonts w:ascii="Times New Roman" w:hAnsi="Times New Roman" w:cs="Times New Roman"/>
                <w:sz w:val="24"/>
                <w:szCs w:val="24"/>
              </w:rPr>
              <w:t xml:space="preserve">от </w:t>
            </w:r>
            <w:r>
              <w:rPr>
                <w:rFonts w:ascii="Times New Roman" w:hAnsi="Times New Roman" w:cs="Times New Roman"/>
                <w:sz w:val="24"/>
                <w:szCs w:val="24"/>
              </w:rPr>
              <w:t>24</w:t>
            </w:r>
            <w:r w:rsidRPr="00C51F61">
              <w:rPr>
                <w:rFonts w:ascii="Times New Roman" w:hAnsi="Times New Roman" w:cs="Times New Roman"/>
                <w:sz w:val="24"/>
                <w:szCs w:val="24"/>
              </w:rPr>
              <w:t>.0</w:t>
            </w:r>
            <w:r>
              <w:rPr>
                <w:rFonts w:ascii="Times New Roman" w:hAnsi="Times New Roman" w:cs="Times New Roman"/>
                <w:sz w:val="24"/>
                <w:szCs w:val="24"/>
              </w:rPr>
              <w:t>9</w:t>
            </w:r>
            <w:r w:rsidRPr="00C51F61">
              <w:rPr>
                <w:rFonts w:ascii="Times New Roman" w:hAnsi="Times New Roman" w:cs="Times New Roman"/>
                <w:sz w:val="24"/>
                <w:szCs w:val="24"/>
              </w:rPr>
              <w:t xml:space="preserve">.2024 № </w:t>
            </w:r>
            <w:r>
              <w:rPr>
                <w:rFonts w:ascii="Times New Roman" w:hAnsi="Times New Roman" w:cs="Times New Roman"/>
                <w:sz w:val="24"/>
                <w:szCs w:val="24"/>
              </w:rPr>
              <w:t>1199</w:t>
            </w:r>
            <w:r w:rsidRPr="00C51F61">
              <w:rPr>
                <w:rFonts w:ascii="Times New Roman" w:hAnsi="Times New Roman" w:cs="Times New Roman"/>
                <w:sz w:val="24"/>
                <w:szCs w:val="24"/>
              </w:rPr>
              <w:t xml:space="preserve"> «О продаже имущества муниципального образования Алапаевское </w:t>
            </w:r>
            <w:r>
              <w:rPr>
                <w:rFonts w:ascii="Times New Roman" w:hAnsi="Times New Roman" w:cs="Times New Roman"/>
                <w:sz w:val="24"/>
                <w:szCs w:val="24"/>
              </w:rPr>
              <w:t>посредством публичного предложения в электронной форме</w:t>
            </w:r>
            <w:r w:rsidRPr="00C51F61">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3B042D">
              <w:rPr>
                <w:rFonts w:ascii="Times New Roman" w:hAnsi="Times New Roman" w:cs="Times New Roman"/>
                <w:b/>
                <w:sz w:val="24"/>
                <w:szCs w:val="24"/>
              </w:rPr>
              <w:t>Наименование и характеристика имущества, подлежащего приватизации</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157CBD">
              <w:rPr>
                <w:rFonts w:ascii="Times New Roman" w:hAnsi="Times New Roman" w:cs="Times New Roman"/>
                <w:sz w:val="24"/>
                <w:szCs w:val="24"/>
              </w:rPr>
              <w:t>Перечень муниципального имущества, наименование, место расположения, характеристики по каждому объекту муниципального имущества, указаны в Приложении № 1 к настоящему информационному сообщению.</w:t>
            </w:r>
          </w:p>
          <w:p w:rsidR="005A4681" w:rsidRDefault="005A4681" w:rsidP="005A4681">
            <w:pPr>
              <w:ind w:firstLine="567"/>
              <w:jc w:val="both"/>
              <w:rPr>
                <w:rFonts w:ascii="Times New Roman" w:hAnsi="Times New Roman" w:cs="Times New Roman"/>
                <w:sz w:val="24"/>
                <w:szCs w:val="24"/>
              </w:rPr>
            </w:pPr>
          </w:p>
          <w:p w:rsidR="005A4681" w:rsidRPr="00157CBD" w:rsidRDefault="005A4681"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14. Цена первоначального предложения</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proofErr w:type="gramStart"/>
            <w:r w:rsidRPr="001E4FAA">
              <w:rPr>
                <w:rFonts w:ascii="Times New Roman" w:hAnsi="Times New Roman" w:cs="Times New Roman"/>
                <w:sz w:val="24"/>
                <w:szCs w:val="24"/>
              </w:rPr>
              <w:t>Цена первоначального предложения</w:t>
            </w:r>
            <w:r>
              <w:t xml:space="preserve"> </w:t>
            </w:r>
            <w:r w:rsidRPr="00321DF6">
              <w:rPr>
                <w:rFonts w:ascii="Times New Roman" w:hAnsi="Times New Roman" w:cs="Times New Roman"/>
                <w:sz w:val="24"/>
                <w:szCs w:val="24"/>
              </w:rPr>
              <w:t>устанавливается не ниже начальной цены, указа</w:t>
            </w:r>
            <w:r>
              <w:rPr>
                <w:rFonts w:ascii="Times New Roman" w:hAnsi="Times New Roman" w:cs="Times New Roman"/>
                <w:sz w:val="24"/>
                <w:szCs w:val="24"/>
              </w:rPr>
              <w:t>нной в информационном сообщении</w:t>
            </w:r>
            <w:r>
              <w:t xml:space="preserve"> </w:t>
            </w:r>
            <w:r w:rsidRPr="00321DF6">
              <w:rPr>
                <w:rFonts w:ascii="Times New Roman" w:hAnsi="Times New Roman" w:cs="Times New Roman"/>
                <w:sz w:val="24"/>
                <w:szCs w:val="24"/>
              </w:rPr>
              <w:t>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w:t>
            </w:r>
            <w:r>
              <w:rPr>
                <w:rFonts w:ascii="Times New Roman" w:hAnsi="Times New Roman" w:cs="Times New Roman"/>
                <w:sz w:val="24"/>
                <w:szCs w:val="24"/>
              </w:rPr>
              <w:t xml:space="preserve"> от 23.07.2024</w:t>
            </w:r>
            <w:r>
              <w:t xml:space="preserve"> (</w:t>
            </w:r>
            <w:r w:rsidRPr="00321DF6">
              <w:rPr>
                <w:rFonts w:ascii="Times New Roman" w:hAnsi="Times New Roman" w:cs="Times New Roman"/>
                <w:sz w:val="24"/>
                <w:szCs w:val="24"/>
              </w:rPr>
              <w:t>извещени</w:t>
            </w:r>
            <w:r>
              <w:rPr>
                <w:rFonts w:ascii="Times New Roman" w:hAnsi="Times New Roman" w:cs="Times New Roman"/>
                <w:sz w:val="24"/>
                <w:szCs w:val="24"/>
              </w:rPr>
              <w:t>е на ГИС торги</w:t>
            </w:r>
            <w:r w:rsidRPr="00321DF6">
              <w:rPr>
                <w:rFonts w:ascii="Times New Roman" w:hAnsi="Times New Roman" w:cs="Times New Roman"/>
                <w:sz w:val="24"/>
                <w:szCs w:val="24"/>
              </w:rPr>
              <w:t xml:space="preserve"> № №22000050560000000076</w:t>
            </w:r>
            <w:r>
              <w:rPr>
                <w:rFonts w:ascii="Times New Roman" w:hAnsi="Times New Roman" w:cs="Times New Roman"/>
                <w:sz w:val="24"/>
                <w:szCs w:val="24"/>
              </w:rPr>
              <w:t>)</w:t>
            </w:r>
            <w:r w:rsidRPr="00321DF6">
              <w:rPr>
                <w:rFonts w:ascii="Times New Roman" w:hAnsi="Times New Roman" w:cs="Times New Roman"/>
                <w:sz w:val="24"/>
                <w:szCs w:val="24"/>
              </w:rPr>
              <w:t>,</w:t>
            </w:r>
            <w:r>
              <w:rPr>
                <w:rFonts w:ascii="Times New Roman" w:hAnsi="Times New Roman" w:cs="Times New Roman"/>
                <w:sz w:val="24"/>
                <w:szCs w:val="24"/>
              </w:rPr>
              <w:t xml:space="preserve"> назначенный на 11.09.2024,</w:t>
            </w:r>
            <w:r w:rsidRPr="00321DF6">
              <w:rPr>
                <w:rFonts w:ascii="Times New Roman" w:hAnsi="Times New Roman" w:cs="Times New Roman"/>
                <w:sz w:val="24"/>
                <w:szCs w:val="24"/>
              </w:rPr>
              <w:t xml:space="preserve"> который был признан несостоявшимся, а цена отсечения составляет 50 процентов начальной цены такого аукциона.</w:t>
            </w:r>
            <w:proofErr w:type="gramEnd"/>
          </w:p>
          <w:p w:rsidR="00873235" w:rsidRPr="00157CBD" w:rsidRDefault="00873235" w:rsidP="005A4681">
            <w:pPr>
              <w:ind w:firstLine="567"/>
              <w:jc w:val="both"/>
              <w:rPr>
                <w:rFonts w:ascii="Times New Roman" w:hAnsi="Times New Roman" w:cs="Times New Roman"/>
                <w:b/>
                <w:sz w:val="24"/>
                <w:szCs w:val="24"/>
              </w:rPr>
            </w:pPr>
            <w:r w:rsidRPr="00157CBD">
              <w:rPr>
                <w:b/>
              </w:rPr>
              <w:t xml:space="preserve"> </w:t>
            </w:r>
            <w:r w:rsidRPr="00157CBD">
              <w:rPr>
                <w:rFonts w:ascii="Times New Roman" w:hAnsi="Times New Roman" w:cs="Times New Roman"/>
                <w:b/>
                <w:sz w:val="24"/>
                <w:szCs w:val="24"/>
              </w:rPr>
              <w:t>Цена первоначального предложения указана в Приложении № 1 к настоящему информационному сообщению по каждому лоту отдельно.</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15. </w:t>
            </w:r>
            <w:r w:rsidRPr="001E4FAA">
              <w:rPr>
                <w:rFonts w:ascii="Times New Roman" w:hAnsi="Times New Roman" w:cs="Times New Roman"/>
                <w:b/>
                <w:sz w:val="24"/>
                <w:szCs w:val="24"/>
              </w:rPr>
              <w:t>Размер задатка</w:t>
            </w:r>
          </w:p>
          <w:p w:rsidR="00873235" w:rsidRPr="001E4FAA"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9F1F44">
              <w:rPr>
                <w:rFonts w:ascii="Times New Roman" w:hAnsi="Times New Roman" w:cs="Times New Roman"/>
                <w:sz w:val="24"/>
                <w:szCs w:val="24"/>
              </w:rPr>
              <w:t xml:space="preserve">Для участия в </w:t>
            </w:r>
            <w:r>
              <w:rPr>
                <w:rFonts w:ascii="Times New Roman" w:hAnsi="Times New Roman" w:cs="Times New Roman"/>
                <w:sz w:val="24"/>
                <w:szCs w:val="24"/>
              </w:rPr>
              <w:t>продаже</w:t>
            </w:r>
            <w:r>
              <w:t xml:space="preserve"> </w:t>
            </w:r>
            <w:r w:rsidRPr="00533784">
              <w:rPr>
                <w:rFonts w:ascii="Times New Roman" w:hAnsi="Times New Roman" w:cs="Times New Roman"/>
                <w:sz w:val="24"/>
                <w:szCs w:val="24"/>
              </w:rPr>
              <w:t xml:space="preserve">имущества посредством публичного предложения </w:t>
            </w:r>
            <w:r w:rsidRPr="009F1F44">
              <w:rPr>
                <w:rFonts w:ascii="Times New Roman" w:hAnsi="Times New Roman" w:cs="Times New Roman"/>
                <w:sz w:val="24"/>
                <w:szCs w:val="24"/>
              </w:rPr>
              <w:t xml:space="preserve">претендент вносит задаток в размере 10% </w:t>
            </w:r>
            <w:r w:rsidRPr="001E4FAA">
              <w:rPr>
                <w:rFonts w:ascii="Times New Roman" w:hAnsi="Times New Roman" w:cs="Times New Roman"/>
                <w:sz w:val="24"/>
                <w:szCs w:val="24"/>
              </w:rPr>
              <w:t xml:space="preserve"> начальной стоимости</w:t>
            </w:r>
            <w:r w:rsidRPr="009F1F44">
              <w:rPr>
                <w:rFonts w:ascii="Times New Roman" w:hAnsi="Times New Roman" w:cs="Times New Roman"/>
                <w:sz w:val="24"/>
                <w:szCs w:val="24"/>
              </w:rPr>
              <w:t xml:space="preserve"> </w:t>
            </w:r>
            <w:r>
              <w:rPr>
                <w:rFonts w:ascii="Times New Roman" w:hAnsi="Times New Roman" w:cs="Times New Roman"/>
                <w:sz w:val="24"/>
                <w:szCs w:val="24"/>
              </w:rPr>
              <w:t>имущества</w:t>
            </w:r>
            <w:r w:rsidRPr="009F1F44">
              <w:rPr>
                <w:rFonts w:ascii="Times New Roman" w:hAnsi="Times New Roman" w:cs="Times New Roman"/>
                <w:sz w:val="24"/>
                <w:szCs w:val="24"/>
              </w:rPr>
              <w:t>, указанной в информационном сообщении о продаже муниципального имущества.</w:t>
            </w:r>
          </w:p>
          <w:p w:rsidR="00873235" w:rsidRPr="00157CBD" w:rsidRDefault="00873235" w:rsidP="005A4681">
            <w:pPr>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157CBD">
              <w:rPr>
                <w:rFonts w:ascii="Times New Roman" w:hAnsi="Times New Roman" w:cs="Times New Roman"/>
                <w:b/>
                <w:sz w:val="24"/>
                <w:szCs w:val="24"/>
              </w:rPr>
              <w:t xml:space="preserve">Размер задатка и начальная стоимость имущества указаны по каждому лоту отдельно в Приложении № 1 к настоящему информационному сообщению. </w:t>
            </w:r>
          </w:p>
          <w:p w:rsidR="00873235" w:rsidRPr="001E4FAA"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16. </w:t>
            </w:r>
            <w:r w:rsidRPr="00894B02">
              <w:rPr>
                <w:rFonts w:ascii="Times New Roman" w:hAnsi="Times New Roman" w:cs="Times New Roman"/>
                <w:b/>
                <w:sz w:val="24"/>
                <w:szCs w:val="24"/>
              </w:rPr>
              <w:t>Срок и порядок внесения задатка</w:t>
            </w:r>
          </w:p>
          <w:p w:rsidR="00873235" w:rsidRPr="009F1F44"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Задаток для участия в</w:t>
            </w:r>
            <w:r>
              <w:t xml:space="preserve"> </w:t>
            </w:r>
            <w:r w:rsidRPr="00533784">
              <w:rPr>
                <w:rFonts w:ascii="Times New Roman" w:hAnsi="Times New Roman" w:cs="Times New Roman"/>
                <w:sz w:val="24"/>
                <w:szCs w:val="24"/>
              </w:rPr>
              <w:t>продаж</w:t>
            </w:r>
            <w:r>
              <w:rPr>
                <w:rFonts w:ascii="Times New Roman" w:hAnsi="Times New Roman" w:cs="Times New Roman"/>
                <w:sz w:val="24"/>
                <w:szCs w:val="24"/>
              </w:rPr>
              <w:t>е</w:t>
            </w:r>
            <w:r w:rsidRPr="00533784">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 xml:space="preserve"> служит обеспечением в части заключения договора, а также в обеспечение исполнения обязательств, предусмотренных договором купли-продажи.</w:t>
            </w:r>
          </w:p>
          <w:p w:rsidR="00873235" w:rsidRPr="00623F2C" w:rsidRDefault="00873235" w:rsidP="005A4681">
            <w:pPr>
              <w:ind w:firstLine="567"/>
              <w:jc w:val="both"/>
              <w:rPr>
                <w:rFonts w:ascii="Times New Roman" w:hAnsi="Times New Roman" w:cs="Times New Roman"/>
                <w:b/>
                <w:sz w:val="24"/>
                <w:szCs w:val="24"/>
              </w:rPr>
            </w:pPr>
            <w:r w:rsidRPr="00623F2C">
              <w:rPr>
                <w:rFonts w:ascii="Times New Roman" w:hAnsi="Times New Roman" w:cs="Times New Roman"/>
                <w:b/>
                <w:sz w:val="24"/>
                <w:szCs w:val="24"/>
              </w:rPr>
              <w:t xml:space="preserve">Денежные средства в сумме задатка должны быть зачислены на лицевой счет </w:t>
            </w:r>
            <w:proofErr w:type="gramStart"/>
            <w:r w:rsidRPr="00623F2C">
              <w:rPr>
                <w:rFonts w:ascii="Times New Roman" w:hAnsi="Times New Roman" w:cs="Times New Roman"/>
                <w:b/>
                <w:sz w:val="24"/>
                <w:szCs w:val="24"/>
              </w:rPr>
              <w:t>Претендента</w:t>
            </w:r>
            <w:proofErr w:type="gramEnd"/>
            <w:r w:rsidRPr="00623F2C">
              <w:rPr>
                <w:rFonts w:ascii="Times New Roman" w:hAnsi="Times New Roman" w:cs="Times New Roman"/>
                <w:b/>
                <w:sz w:val="24"/>
                <w:szCs w:val="24"/>
              </w:rPr>
              <w:t xml:space="preserve"> на Универсальной торговой площадке не позднее 00 часов 00 минут (по времени электронной площадки) дня определения участников торгов, указанного в извещении, а именно </w:t>
            </w:r>
            <w:r w:rsidRPr="00980AAD">
              <w:rPr>
                <w:rFonts w:ascii="Times New Roman" w:hAnsi="Times New Roman" w:cs="Times New Roman"/>
                <w:b/>
                <w:sz w:val="24"/>
                <w:szCs w:val="24"/>
              </w:rPr>
              <w:t>01.11.2024.</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3B042D">
              <w:rPr>
                <w:rFonts w:ascii="Times New Roman" w:hAnsi="Times New Roman" w:cs="Times New Roman"/>
                <w:sz w:val="24"/>
                <w:szCs w:val="24"/>
              </w:rPr>
              <w:t>дств в с</w:t>
            </w:r>
            <w:proofErr w:type="gramEnd"/>
            <w:r w:rsidRPr="003B042D">
              <w:rPr>
                <w:rFonts w:ascii="Times New Roman" w:hAnsi="Times New Roman" w:cs="Times New Roman"/>
                <w:sz w:val="24"/>
                <w:szCs w:val="24"/>
              </w:rPr>
              <w:t xml:space="preserve">умме задатка в момент подачи заявки на участие (при их наличии на лицевом счете Претендента на УТП) либо в 00 часов 00 минут  (по времени электронной площадки)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gramStart"/>
            <w:r w:rsidRPr="003B042D">
              <w:rPr>
                <w:rFonts w:ascii="Times New Roman" w:hAnsi="Times New Roman" w:cs="Times New Roman"/>
                <w:sz w:val="24"/>
                <w:szCs w:val="24"/>
              </w:rPr>
              <w:t>не поступлении</w:t>
            </w:r>
            <w:proofErr w:type="gramEnd"/>
            <w:r w:rsidRPr="003B042D">
              <w:rPr>
                <w:rFonts w:ascii="Times New Roman" w:hAnsi="Times New Roman" w:cs="Times New Roman"/>
                <w:sz w:val="24"/>
                <w:szCs w:val="24"/>
              </w:rPr>
              <w:t xml:space="preserve"> Оператору задатка от такого Претендента.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Задаток вносится претендентом лично платежом в валюте Российской Федерации и должен поступить на  счет указанный в пункте </w:t>
            </w:r>
            <w:r w:rsidR="006E0ABB">
              <w:rPr>
                <w:rFonts w:ascii="Times New Roman" w:hAnsi="Times New Roman" w:cs="Times New Roman"/>
                <w:sz w:val="24"/>
                <w:szCs w:val="24"/>
              </w:rPr>
              <w:t>17</w:t>
            </w:r>
            <w:r w:rsidRPr="003B042D">
              <w:rPr>
                <w:rFonts w:ascii="Times New Roman" w:hAnsi="Times New Roman" w:cs="Times New Roman"/>
                <w:sz w:val="24"/>
                <w:szCs w:val="24"/>
              </w:rPr>
              <w:t xml:space="preserve"> настоящего информационного сообщения.</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 случае отсутствия (не поступления) в указанный срок суммы задатка, обязательства претендента по внесению задатка считаются неисполн</w:t>
            </w:r>
            <w:r>
              <w:rPr>
                <w:rFonts w:ascii="Times New Roman" w:hAnsi="Times New Roman" w:cs="Times New Roman"/>
                <w:sz w:val="24"/>
                <w:szCs w:val="24"/>
              </w:rPr>
              <w:t>енными и претендент к участию в</w:t>
            </w:r>
            <w:r>
              <w:t xml:space="preserve"> </w:t>
            </w:r>
            <w:r w:rsidRPr="00533784">
              <w:rPr>
                <w:rFonts w:ascii="Times New Roman" w:hAnsi="Times New Roman" w:cs="Times New Roman"/>
                <w:sz w:val="24"/>
                <w:szCs w:val="24"/>
              </w:rPr>
              <w:t>продаж</w:t>
            </w:r>
            <w:r>
              <w:rPr>
                <w:rFonts w:ascii="Times New Roman" w:hAnsi="Times New Roman" w:cs="Times New Roman"/>
                <w:sz w:val="24"/>
                <w:szCs w:val="24"/>
              </w:rPr>
              <w:t>е</w:t>
            </w:r>
            <w:r w:rsidRPr="00533784">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не допускается.</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Платежи по перечислению задатка для участия в торгах осуществляются в соответствии с Регламентом электронной площадки.</w:t>
            </w:r>
          </w:p>
          <w:p w:rsidR="00873235" w:rsidRDefault="006E0ABB" w:rsidP="005A4681">
            <w:pPr>
              <w:ind w:firstLine="567"/>
              <w:jc w:val="both"/>
              <w:rPr>
                <w:rFonts w:ascii="Times New Roman" w:hAnsi="Times New Roman" w:cs="Times New Roman"/>
                <w:sz w:val="24"/>
                <w:szCs w:val="24"/>
              </w:rPr>
            </w:pPr>
            <w:r w:rsidRPr="006E0ABB">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6E0ABB" w:rsidRDefault="006E0ABB" w:rsidP="005A4681">
            <w:pPr>
              <w:ind w:firstLine="567"/>
              <w:jc w:val="both"/>
              <w:rPr>
                <w:rFonts w:ascii="Times New Roman" w:hAnsi="Times New Roman" w:cs="Times New Roman"/>
                <w:sz w:val="24"/>
                <w:szCs w:val="24"/>
              </w:rPr>
            </w:pPr>
          </w:p>
        </w:tc>
      </w:tr>
      <w:tr w:rsidR="00873235" w:rsidRPr="003B042D" w:rsidTr="00873235">
        <w:tc>
          <w:tcPr>
            <w:tcW w:w="10269" w:type="dxa"/>
          </w:tcPr>
          <w:p w:rsidR="00157CBD" w:rsidRPr="00FA1026" w:rsidRDefault="00157CBD" w:rsidP="005A4681">
            <w:pPr>
              <w:ind w:firstLine="567"/>
              <w:jc w:val="center"/>
              <w:rPr>
                <w:rFonts w:ascii="Times New Roman" w:hAnsi="Times New Roman" w:cs="Times New Roman"/>
                <w:b/>
                <w:sz w:val="24"/>
                <w:szCs w:val="24"/>
              </w:rPr>
            </w:pPr>
          </w:p>
          <w:p w:rsidR="00157CBD" w:rsidRPr="00FA1026" w:rsidRDefault="00157CBD" w:rsidP="005A4681">
            <w:pPr>
              <w:ind w:firstLine="567"/>
              <w:jc w:val="center"/>
              <w:rPr>
                <w:rFonts w:ascii="Times New Roman" w:hAnsi="Times New Roman" w:cs="Times New Roman"/>
                <w:b/>
                <w:sz w:val="24"/>
                <w:szCs w:val="24"/>
              </w:rPr>
            </w:pPr>
          </w:p>
          <w:p w:rsidR="00157CBD" w:rsidRPr="00FA1026" w:rsidRDefault="00157CBD" w:rsidP="005A4681">
            <w:pPr>
              <w:ind w:firstLine="567"/>
              <w:jc w:val="center"/>
              <w:rPr>
                <w:rFonts w:ascii="Times New Roman" w:hAnsi="Times New Roman" w:cs="Times New Roman"/>
                <w:b/>
                <w:sz w:val="24"/>
                <w:szCs w:val="24"/>
              </w:rPr>
            </w:pPr>
          </w:p>
          <w:p w:rsidR="00157CBD" w:rsidRPr="00FA1026" w:rsidRDefault="00157CBD" w:rsidP="005A4681">
            <w:pPr>
              <w:ind w:firstLine="567"/>
              <w:jc w:val="center"/>
              <w:rPr>
                <w:rFonts w:ascii="Times New Roman" w:hAnsi="Times New Roman" w:cs="Times New Roman"/>
                <w:b/>
                <w:sz w:val="24"/>
                <w:szCs w:val="24"/>
              </w:rPr>
            </w:pPr>
          </w:p>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17. </w:t>
            </w:r>
            <w:r w:rsidRPr="003B042D">
              <w:rPr>
                <w:rFonts w:ascii="Times New Roman" w:hAnsi="Times New Roman" w:cs="Times New Roman"/>
                <w:b/>
                <w:sz w:val="24"/>
                <w:szCs w:val="24"/>
              </w:rPr>
              <w:t>Реквизиты счета для перечисления задатка</w:t>
            </w:r>
          </w:p>
          <w:p w:rsidR="00873235" w:rsidRDefault="00873235" w:rsidP="005A4681">
            <w:pPr>
              <w:ind w:firstLine="567"/>
              <w:jc w:val="center"/>
              <w:rPr>
                <w:rFonts w:ascii="Times New Roman" w:hAnsi="Times New Roman" w:cs="Times New Roman"/>
                <w:sz w:val="24"/>
                <w:szCs w:val="24"/>
              </w:rPr>
            </w:pPr>
          </w:p>
        </w:tc>
      </w:tr>
      <w:tr w:rsidR="00873235" w:rsidRPr="003B042D" w:rsidTr="006B2AFA">
        <w:trPr>
          <w:trHeight w:val="1557"/>
        </w:trPr>
        <w:tc>
          <w:tcPr>
            <w:tcW w:w="10269" w:type="dxa"/>
          </w:tcPr>
          <w:tbl>
            <w:tblPr>
              <w:tblStyle w:val="a3"/>
              <w:tblW w:w="0" w:type="auto"/>
              <w:tblLook w:val="04A0" w:firstRow="1" w:lastRow="0" w:firstColumn="1" w:lastColumn="0" w:noHBand="0" w:noVBand="1"/>
            </w:tblPr>
            <w:tblGrid>
              <w:gridCol w:w="5019"/>
              <w:gridCol w:w="5019"/>
            </w:tblGrid>
            <w:tr w:rsidR="00157CBD" w:rsidRPr="00157CBD" w:rsidTr="00157CBD">
              <w:trPr>
                <w:trHeight w:val="327"/>
              </w:trPr>
              <w:tc>
                <w:tcPr>
                  <w:tcW w:w="10038" w:type="dxa"/>
                  <w:gridSpan w:val="2"/>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ПОЛУЧАТЕЛЬ:</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Наименование:</w:t>
                  </w:r>
                </w:p>
              </w:tc>
              <w:tc>
                <w:tcPr>
                  <w:tcW w:w="5019" w:type="dxa"/>
                </w:tcPr>
                <w:p w:rsidR="00157CBD" w:rsidRPr="00157CBD" w:rsidRDefault="00157CBD" w:rsidP="005A4681">
                  <w:pPr>
                    <w:ind w:firstLine="567"/>
                    <w:jc w:val="both"/>
                    <w:rPr>
                      <w:rFonts w:ascii="Times New Roman" w:hAnsi="Times New Roman" w:cs="Times New Roman"/>
                      <w:sz w:val="24"/>
                      <w:szCs w:val="24"/>
                      <w:lang w:val="en-US"/>
                    </w:rPr>
                  </w:pPr>
                  <w:r>
                    <w:rPr>
                      <w:rFonts w:ascii="Times New Roman" w:hAnsi="Times New Roman" w:cs="Times New Roman"/>
                      <w:sz w:val="24"/>
                      <w:szCs w:val="24"/>
                    </w:rPr>
                    <w:t>АО "Сбербанк-АСТ"</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ИНН:</w:t>
                  </w:r>
                </w:p>
              </w:tc>
              <w:tc>
                <w:tcPr>
                  <w:tcW w:w="5019" w:type="dxa"/>
                </w:tcPr>
                <w:p w:rsidR="00157CBD" w:rsidRPr="00157CBD" w:rsidRDefault="00157CBD" w:rsidP="005A4681">
                  <w:pPr>
                    <w:ind w:firstLine="567"/>
                    <w:jc w:val="both"/>
                    <w:rPr>
                      <w:rFonts w:ascii="Times New Roman" w:hAnsi="Times New Roman" w:cs="Times New Roman"/>
                      <w:sz w:val="24"/>
                      <w:szCs w:val="24"/>
                      <w:lang w:val="en-US"/>
                    </w:rPr>
                  </w:pPr>
                  <w:r>
                    <w:rPr>
                      <w:rFonts w:ascii="Times New Roman" w:hAnsi="Times New Roman" w:cs="Times New Roman"/>
                      <w:sz w:val="24"/>
                      <w:szCs w:val="24"/>
                    </w:rPr>
                    <w:t>7707308480</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КПП:</w:t>
                  </w:r>
                </w:p>
              </w:tc>
              <w:tc>
                <w:tcPr>
                  <w:tcW w:w="5019" w:type="dxa"/>
                </w:tcPr>
                <w:p w:rsidR="00157CBD" w:rsidRPr="00157CBD" w:rsidRDefault="00157CBD" w:rsidP="005A4681">
                  <w:pPr>
                    <w:ind w:firstLine="567"/>
                    <w:jc w:val="both"/>
                    <w:rPr>
                      <w:rFonts w:ascii="Times New Roman" w:hAnsi="Times New Roman" w:cs="Times New Roman"/>
                      <w:sz w:val="24"/>
                      <w:szCs w:val="24"/>
                      <w:lang w:val="en-US"/>
                    </w:rPr>
                  </w:pPr>
                  <w:r>
                    <w:rPr>
                      <w:rFonts w:ascii="Times New Roman" w:hAnsi="Times New Roman" w:cs="Times New Roman"/>
                      <w:sz w:val="24"/>
                      <w:szCs w:val="24"/>
                    </w:rPr>
                    <w:t>770401001</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Расчетный счет:</w:t>
                  </w:r>
                </w:p>
              </w:tc>
              <w:tc>
                <w:tcPr>
                  <w:tcW w:w="5019" w:type="dxa"/>
                </w:tcPr>
                <w:p w:rsidR="00157CBD" w:rsidRPr="00157CBD" w:rsidRDefault="00157CB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40702810300020038047</w:t>
                  </w:r>
                </w:p>
              </w:tc>
            </w:tr>
            <w:tr w:rsidR="00157CBD" w:rsidRPr="00157CBD" w:rsidTr="00157CBD">
              <w:tc>
                <w:tcPr>
                  <w:tcW w:w="10038" w:type="dxa"/>
                  <w:gridSpan w:val="2"/>
                  <w:tcBorders>
                    <w:bottom w:val="single" w:sz="4" w:space="0" w:color="auto"/>
                  </w:tcBorders>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БАНК ПОЛУЧАТЕЛЯ:</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Наименование банка:</w:t>
                  </w:r>
                </w:p>
              </w:tc>
              <w:tc>
                <w:tcPr>
                  <w:tcW w:w="5019" w:type="dxa"/>
                </w:tcPr>
                <w:p w:rsidR="00157CBD" w:rsidRDefault="00157CB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ПАО "СБЕРБАНК РОССИИ"                      </w:t>
                  </w:r>
                </w:p>
                <w:p w:rsidR="00157CBD" w:rsidRPr="00157CBD" w:rsidRDefault="00157CB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Г. МОСКВА</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БИК:</w:t>
                  </w:r>
                </w:p>
              </w:tc>
              <w:tc>
                <w:tcPr>
                  <w:tcW w:w="5019" w:type="dxa"/>
                </w:tcPr>
                <w:p w:rsidR="00157CBD" w:rsidRPr="00FA1026" w:rsidRDefault="00157CBD" w:rsidP="005A4681">
                  <w:pPr>
                    <w:ind w:firstLine="567"/>
                    <w:jc w:val="both"/>
                    <w:rPr>
                      <w:rFonts w:ascii="Times New Roman" w:hAnsi="Times New Roman" w:cs="Times New Roman"/>
                      <w:sz w:val="24"/>
                      <w:szCs w:val="24"/>
                    </w:rPr>
                  </w:pPr>
                  <w:r>
                    <w:rPr>
                      <w:rFonts w:ascii="Times New Roman" w:hAnsi="Times New Roman" w:cs="Times New Roman"/>
                      <w:sz w:val="24"/>
                      <w:szCs w:val="24"/>
                    </w:rPr>
                    <w:t>044525225</w:t>
                  </w:r>
                </w:p>
              </w:tc>
            </w:tr>
            <w:tr w:rsidR="00157CBD" w:rsidRPr="00157CBD" w:rsidTr="0050380D">
              <w:tc>
                <w:tcPr>
                  <w:tcW w:w="5019" w:type="dxa"/>
                  <w:tcBorders>
                    <w:bottom w:val="single" w:sz="4" w:space="0" w:color="auto"/>
                  </w:tcBorders>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Корреспондентский счет:</w:t>
                  </w:r>
                </w:p>
              </w:tc>
              <w:tc>
                <w:tcPr>
                  <w:tcW w:w="5019" w:type="dxa"/>
                  <w:tcBorders>
                    <w:bottom w:val="single" w:sz="4" w:space="0" w:color="auto"/>
                  </w:tcBorders>
                </w:tcPr>
                <w:p w:rsidR="00157CBD" w:rsidRPr="00FA1026" w:rsidRDefault="00157CBD" w:rsidP="005A4681">
                  <w:pPr>
                    <w:ind w:firstLine="567"/>
                    <w:jc w:val="both"/>
                    <w:rPr>
                      <w:rFonts w:ascii="Times New Roman" w:hAnsi="Times New Roman" w:cs="Times New Roman"/>
                      <w:sz w:val="24"/>
                      <w:szCs w:val="24"/>
                    </w:rPr>
                  </w:pPr>
                  <w:r>
                    <w:rPr>
                      <w:rFonts w:ascii="Times New Roman" w:hAnsi="Times New Roman" w:cs="Times New Roman"/>
                      <w:sz w:val="24"/>
                      <w:szCs w:val="24"/>
                    </w:rPr>
                    <w:t>30101810400000000225</w:t>
                  </w:r>
                </w:p>
              </w:tc>
            </w:tr>
          </w:tbl>
          <w:p w:rsidR="00157CBD" w:rsidRPr="00157CB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 назначении платежа необходимо обязательно указать:</w:t>
            </w:r>
            <w:r>
              <w:rPr>
                <w:rFonts w:ascii="Times New Roman" w:hAnsi="Times New Roman" w:cs="Times New Roman"/>
                <w:sz w:val="24"/>
                <w:szCs w:val="24"/>
              </w:rPr>
              <w:t xml:space="preserve"> «Задаток», ИНН плательщика,</w:t>
            </w:r>
            <w:r w:rsidRPr="003B042D">
              <w:rPr>
                <w:rFonts w:ascii="Times New Roman" w:hAnsi="Times New Roman" w:cs="Times New Roman"/>
                <w:sz w:val="24"/>
                <w:szCs w:val="24"/>
              </w:rPr>
              <w:t xml:space="preserve"> </w:t>
            </w:r>
            <w:r>
              <w:rPr>
                <w:rFonts w:ascii="Times New Roman" w:hAnsi="Times New Roman" w:cs="Times New Roman"/>
                <w:sz w:val="24"/>
                <w:szCs w:val="24"/>
              </w:rPr>
              <w:t>«</w:t>
            </w:r>
            <w:r w:rsidRPr="003B042D">
              <w:rPr>
                <w:rFonts w:ascii="Times New Roman" w:hAnsi="Times New Roman" w:cs="Times New Roman"/>
                <w:sz w:val="24"/>
                <w:szCs w:val="24"/>
              </w:rPr>
              <w:t>Без НДС</w:t>
            </w:r>
            <w:r>
              <w:rPr>
                <w:rFonts w:ascii="Times New Roman" w:hAnsi="Times New Roman" w:cs="Times New Roman"/>
                <w:sz w:val="24"/>
                <w:szCs w:val="24"/>
              </w:rPr>
              <w:t>»</w:t>
            </w:r>
            <w:r w:rsidRPr="003B042D">
              <w:rPr>
                <w:rFonts w:ascii="Times New Roman" w:hAnsi="Times New Roman" w:cs="Times New Roman"/>
                <w:sz w:val="24"/>
                <w:szCs w:val="24"/>
              </w:rPr>
              <w:t xml:space="preserve"> либо </w:t>
            </w:r>
            <w:r>
              <w:rPr>
                <w:rFonts w:ascii="Times New Roman" w:hAnsi="Times New Roman" w:cs="Times New Roman"/>
                <w:sz w:val="24"/>
                <w:szCs w:val="24"/>
              </w:rPr>
              <w:t>«</w:t>
            </w:r>
            <w:r w:rsidRPr="003B042D">
              <w:rPr>
                <w:rFonts w:ascii="Times New Roman" w:hAnsi="Times New Roman" w:cs="Times New Roman"/>
                <w:sz w:val="24"/>
                <w:szCs w:val="24"/>
              </w:rPr>
              <w:t>НДС не облагается</w:t>
            </w:r>
            <w:r>
              <w:rPr>
                <w:rFonts w:ascii="Times New Roman" w:hAnsi="Times New Roman" w:cs="Times New Roman"/>
                <w:sz w:val="24"/>
                <w:szCs w:val="24"/>
              </w:rPr>
              <w:t>».</w:t>
            </w:r>
          </w:p>
          <w:p w:rsidR="00873235" w:rsidRPr="00157CBD" w:rsidRDefault="00873235" w:rsidP="005A4681">
            <w:pPr>
              <w:ind w:firstLine="567"/>
              <w:jc w:val="both"/>
              <w:rPr>
                <w:rFonts w:ascii="Times New Roman" w:hAnsi="Times New Roman" w:cs="Times New Roman"/>
                <w:sz w:val="24"/>
                <w:szCs w:val="24"/>
              </w:rPr>
            </w:pPr>
            <w:proofErr w:type="gramStart"/>
            <w:r w:rsidRPr="00157CBD">
              <w:rPr>
                <w:rFonts w:ascii="Times New Roman" w:hAnsi="Times New Roman" w:cs="Times New Roman"/>
                <w:sz w:val="24"/>
                <w:szCs w:val="24"/>
              </w:rPr>
              <w:t>Денежные средства, поступившие от третьих лиц не зачисляются</w:t>
            </w:r>
            <w:proofErr w:type="gramEnd"/>
            <w:r w:rsidRPr="00157CBD">
              <w:rPr>
                <w:rFonts w:ascii="Times New Roman" w:hAnsi="Times New Roman" w:cs="Times New Roman"/>
                <w:sz w:val="24"/>
                <w:szCs w:val="24"/>
              </w:rPr>
              <w:t>.</w:t>
            </w:r>
          </w:p>
          <w:p w:rsidR="00123D06" w:rsidRPr="00123D06" w:rsidRDefault="00123D06" w:rsidP="00123D06">
            <w:pPr>
              <w:jc w:val="both"/>
              <w:rPr>
                <w:rFonts w:ascii="Times New Roman" w:hAnsi="Times New Roman" w:cs="Times New Roman"/>
                <w:sz w:val="24"/>
                <w:szCs w:val="24"/>
              </w:rPr>
            </w:pPr>
            <w:r w:rsidRPr="00123D06">
              <w:rPr>
                <w:rFonts w:ascii="Times New Roman" w:hAnsi="Times New Roman" w:cs="Times New Roman"/>
                <w:sz w:val="24"/>
                <w:szCs w:val="24"/>
              </w:rPr>
              <w:t>Образец платежного поручения приведен на электронной площадке по адресу:</w:t>
            </w:r>
            <w:r>
              <w:rPr>
                <w:rFonts w:ascii="Times New Roman" w:hAnsi="Times New Roman" w:cs="Times New Roman"/>
                <w:sz w:val="24"/>
                <w:szCs w:val="24"/>
              </w:rPr>
              <w:t xml:space="preserve"> </w:t>
            </w:r>
            <w:hyperlink r:id="rId12" w:history="1">
              <w:r w:rsidRPr="006220FB">
                <w:rPr>
                  <w:rStyle w:val="a5"/>
                  <w:rFonts w:ascii="Times New Roman" w:hAnsi="Times New Roman" w:cs="Times New Roman"/>
                  <w:sz w:val="24"/>
                  <w:szCs w:val="24"/>
                </w:rPr>
                <w:t>http://utp.sberbank-ast.ru/AP/Notice/653/Requisites</w:t>
              </w:r>
            </w:hyperlink>
            <w:r>
              <w:rPr>
                <w:rFonts w:ascii="Times New Roman" w:hAnsi="Times New Roman" w:cs="Times New Roman"/>
                <w:sz w:val="24"/>
                <w:szCs w:val="24"/>
              </w:rPr>
              <w:t xml:space="preserve">. </w:t>
            </w:r>
          </w:p>
          <w:p w:rsidR="006E0ABB" w:rsidRPr="00157CBD" w:rsidRDefault="006E0ABB" w:rsidP="005A4681">
            <w:pPr>
              <w:ind w:firstLine="567"/>
              <w:jc w:val="both"/>
              <w:rPr>
                <w:rFonts w:ascii="Times New Roman" w:hAnsi="Times New Roman" w:cs="Times New Roman"/>
                <w:b/>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1</w:t>
            </w:r>
            <w:r w:rsidR="006E0ABB" w:rsidRPr="006E0ABB">
              <w:rPr>
                <w:rFonts w:ascii="Times New Roman" w:hAnsi="Times New Roman" w:cs="Times New Roman"/>
                <w:b/>
                <w:sz w:val="24"/>
                <w:szCs w:val="24"/>
              </w:rPr>
              <w:t>8</w:t>
            </w:r>
            <w:r>
              <w:rPr>
                <w:rFonts w:ascii="Times New Roman" w:hAnsi="Times New Roman" w:cs="Times New Roman"/>
                <w:b/>
                <w:sz w:val="24"/>
                <w:szCs w:val="24"/>
              </w:rPr>
              <w:t xml:space="preserve">. </w:t>
            </w:r>
            <w:r w:rsidRPr="009F1F44">
              <w:rPr>
                <w:rFonts w:ascii="Times New Roman" w:hAnsi="Times New Roman" w:cs="Times New Roman"/>
                <w:b/>
                <w:sz w:val="24"/>
                <w:szCs w:val="24"/>
              </w:rPr>
              <w:t xml:space="preserve">Величина снижения цены первоначального предложения </w:t>
            </w:r>
          </w:p>
          <w:p w:rsidR="00873235" w:rsidRDefault="00873235" w:rsidP="005A4681">
            <w:pPr>
              <w:ind w:firstLine="567"/>
              <w:jc w:val="center"/>
              <w:rPr>
                <w:rFonts w:ascii="Times New Roman" w:hAnsi="Times New Roman" w:cs="Times New Roman"/>
                <w:b/>
                <w:sz w:val="24"/>
                <w:szCs w:val="24"/>
              </w:rPr>
            </w:pPr>
            <w:r w:rsidRPr="009F1F44">
              <w:rPr>
                <w:rFonts w:ascii="Times New Roman" w:hAnsi="Times New Roman" w:cs="Times New Roman"/>
                <w:b/>
                <w:sz w:val="24"/>
                <w:szCs w:val="24"/>
              </w:rPr>
              <w:t>(«шаг понижения»)</w:t>
            </w:r>
          </w:p>
          <w:p w:rsidR="00873235"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xml:space="preserve">Шаг понижения установлен в размере </w:t>
            </w:r>
            <w:r w:rsidRPr="009F1F44">
              <w:rPr>
                <w:rFonts w:ascii="Times New Roman" w:hAnsi="Times New Roman" w:cs="Times New Roman"/>
                <w:sz w:val="24"/>
                <w:szCs w:val="24"/>
              </w:rPr>
              <w:t>10%</w:t>
            </w:r>
            <w:r>
              <w:t xml:space="preserve"> </w:t>
            </w:r>
            <w:r w:rsidRPr="009F1F44">
              <w:rPr>
                <w:rFonts w:ascii="Times New Roman" w:hAnsi="Times New Roman" w:cs="Times New Roman"/>
                <w:sz w:val="24"/>
              </w:rPr>
              <w:t>начальной цены</w:t>
            </w:r>
            <w:r>
              <w:rPr>
                <w:rFonts w:ascii="Times New Roman" w:hAnsi="Times New Roman" w:cs="Times New Roman"/>
                <w:sz w:val="24"/>
              </w:rPr>
              <w:t xml:space="preserve"> имущества и</w:t>
            </w:r>
            <w:r w:rsidRPr="009F1F44">
              <w:rPr>
                <w:sz w:val="24"/>
              </w:rPr>
              <w:t xml:space="preserve"> </w:t>
            </w:r>
            <w:r w:rsidRPr="009F1F44">
              <w:rPr>
                <w:rFonts w:ascii="Times New Roman" w:hAnsi="Times New Roman" w:cs="Times New Roman"/>
                <w:sz w:val="24"/>
                <w:szCs w:val="24"/>
              </w:rPr>
              <w:t>указан по каждому лоту отдельно в Приложении № 1 к настоящему информационному сообщению</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6E0ABB" w:rsidP="005A4681">
            <w:pPr>
              <w:ind w:firstLine="567"/>
              <w:jc w:val="center"/>
              <w:rPr>
                <w:rFonts w:ascii="Times New Roman" w:hAnsi="Times New Roman" w:cs="Times New Roman"/>
                <w:b/>
                <w:sz w:val="24"/>
                <w:szCs w:val="24"/>
              </w:rPr>
            </w:pPr>
            <w:r w:rsidRPr="00FA1026">
              <w:rPr>
                <w:rFonts w:ascii="Times New Roman" w:hAnsi="Times New Roman" w:cs="Times New Roman"/>
                <w:b/>
                <w:sz w:val="24"/>
                <w:szCs w:val="24"/>
              </w:rPr>
              <w:t>19</w:t>
            </w:r>
            <w:r w:rsidR="00873235">
              <w:rPr>
                <w:rFonts w:ascii="Times New Roman" w:hAnsi="Times New Roman" w:cs="Times New Roman"/>
                <w:b/>
                <w:sz w:val="24"/>
                <w:szCs w:val="24"/>
              </w:rPr>
              <w:t xml:space="preserve">. </w:t>
            </w:r>
            <w:r w:rsidR="00873235" w:rsidRPr="00F15658">
              <w:rPr>
                <w:rFonts w:ascii="Times New Roman" w:hAnsi="Times New Roman" w:cs="Times New Roman"/>
                <w:b/>
                <w:sz w:val="24"/>
                <w:szCs w:val="24"/>
              </w:rPr>
              <w:t xml:space="preserve">Минимальная цена предложения </w:t>
            </w:r>
          </w:p>
          <w:p w:rsidR="00873235" w:rsidRPr="003B042D" w:rsidRDefault="00873235" w:rsidP="005A4681">
            <w:pPr>
              <w:ind w:firstLine="567"/>
              <w:jc w:val="center"/>
              <w:rPr>
                <w:rFonts w:ascii="Times New Roman" w:hAnsi="Times New Roman" w:cs="Times New Roman"/>
                <w:b/>
                <w:sz w:val="24"/>
                <w:szCs w:val="24"/>
              </w:rPr>
            </w:pPr>
            <w:r w:rsidRPr="00F15658">
              <w:rPr>
                <w:rFonts w:ascii="Times New Roman" w:hAnsi="Times New Roman" w:cs="Times New Roman"/>
                <w:b/>
                <w:sz w:val="24"/>
                <w:szCs w:val="24"/>
              </w:rPr>
              <w:t>(цена отсечения)</w:t>
            </w:r>
          </w:p>
          <w:p w:rsidR="00873235"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F15658">
              <w:rPr>
                <w:rFonts w:ascii="Times New Roman" w:hAnsi="Times New Roman" w:cs="Times New Roman"/>
                <w:sz w:val="24"/>
                <w:szCs w:val="24"/>
              </w:rPr>
              <w:t>Це</w:t>
            </w:r>
            <w:r>
              <w:rPr>
                <w:rFonts w:ascii="Times New Roman" w:hAnsi="Times New Roman" w:cs="Times New Roman"/>
                <w:sz w:val="24"/>
                <w:szCs w:val="24"/>
              </w:rPr>
              <w:t xml:space="preserve">на отсечения установлена в размере </w:t>
            </w:r>
            <w:r w:rsidRPr="00F15658">
              <w:rPr>
                <w:rFonts w:ascii="Times New Roman" w:hAnsi="Times New Roman" w:cs="Times New Roman"/>
                <w:sz w:val="24"/>
                <w:szCs w:val="24"/>
              </w:rPr>
              <w:t>50% начальной цены продажи и указан</w:t>
            </w:r>
            <w:r>
              <w:rPr>
                <w:rFonts w:ascii="Times New Roman" w:hAnsi="Times New Roman" w:cs="Times New Roman"/>
                <w:sz w:val="24"/>
                <w:szCs w:val="24"/>
              </w:rPr>
              <w:t>а</w:t>
            </w:r>
            <w:r w:rsidRPr="00F15658">
              <w:rPr>
                <w:rFonts w:ascii="Times New Roman" w:hAnsi="Times New Roman" w:cs="Times New Roman"/>
                <w:sz w:val="24"/>
                <w:szCs w:val="24"/>
              </w:rPr>
              <w:t xml:space="preserve"> по каждому лоту отдельно в Приложении № 1 к настоящему информационному сообщению</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FA1026">
              <w:rPr>
                <w:rFonts w:ascii="Times New Roman" w:hAnsi="Times New Roman" w:cs="Times New Roman"/>
                <w:b/>
                <w:sz w:val="24"/>
                <w:szCs w:val="24"/>
              </w:rPr>
              <w:t>0</w:t>
            </w:r>
            <w:r>
              <w:rPr>
                <w:rFonts w:ascii="Times New Roman" w:hAnsi="Times New Roman" w:cs="Times New Roman"/>
                <w:b/>
                <w:sz w:val="24"/>
                <w:szCs w:val="24"/>
              </w:rPr>
              <w:t xml:space="preserve">. </w:t>
            </w:r>
            <w:r w:rsidRPr="003B042D">
              <w:rPr>
                <w:rFonts w:ascii="Times New Roman" w:hAnsi="Times New Roman" w:cs="Times New Roman"/>
                <w:b/>
                <w:sz w:val="24"/>
                <w:szCs w:val="24"/>
              </w:rPr>
              <w:t xml:space="preserve">Величина повышения начальной цены </w:t>
            </w:r>
          </w:p>
          <w:p w:rsidR="00873235"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(«шаг аукциона»)</w:t>
            </w:r>
          </w:p>
          <w:p w:rsidR="00873235" w:rsidRPr="00F15658"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Величина повышения начальной цены («шаг аукциона») составляет 5% от начальной (стартовой) цены объекта. Фиксированная сумма «шага аукциона» указана по каждому лоту отдельно в Приложении № 1 к настоящему информационному сообщению.</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FA1026">
              <w:rPr>
                <w:rFonts w:ascii="Times New Roman" w:hAnsi="Times New Roman" w:cs="Times New Roman"/>
                <w:b/>
                <w:sz w:val="24"/>
                <w:szCs w:val="24"/>
              </w:rPr>
              <w:t>1</w:t>
            </w:r>
            <w:r>
              <w:rPr>
                <w:rFonts w:ascii="Times New Roman" w:hAnsi="Times New Roman" w:cs="Times New Roman"/>
                <w:b/>
                <w:sz w:val="24"/>
                <w:szCs w:val="24"/>
              </w:rPr>
              <w:t xml:space="preserve">. </w:t>
            </w:r>
            <w:r w:rsidRPr="003B042D">
              <w:rPr>
                <w:rFonts w:ascii="Times New Roman" w:hAnsi="Times New Roman" w:cs="Times New Roman"/>
                <w:b/>
                <w:sz w:val="24"/>
                <w:szCs w:val="24"/>
              </w:rPr>
              <w:t xml:space="preserve">Условия и сроки платежа, </w:t>
            </w:r>
          </w:p>
          <w:p w:rsidR="00873235"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необходимые реквизиты счетов</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Оплата муниципального имущества покупателем производится в порядке и сроки, установленные договор</w:t>
            </w:r>
            <w:r>
              <w:rPr>
                <w:rFonts w:ascii="Times New Roman" w:hAnsi="Times New Roman" w:cs="Times New Roman"/>
                <w:sz w:val="24"/>
                <w:szCs w:val="24"/>
              </w:rPr>
              <w:t>ом купли-продажи муниципального</w:t>
            </w:r>
            <w:r w:rsidRPr="003B042D">
              <w:rPr>
                <w:rFonts w:ascii="Times New Roman" w:hAnsi="Times New Roman" w:cs="Times New Roman"/>
                <w:sz w:val="24"/>
                <w:szCs w:val="24"/>
              </w:rPr>
              <w:t xml:space="preserve"> имущества, в размере цены, установленной по итогам продажи, по банковским реквизитам, указанным в договоре купли-продажи.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Денежные средства по договору купли-продажи должны быть внесены в безналичном порядке. НДС оплачивается в соответствии с действующим законодательством. </w:t>
            </w:r>
          </w:p>
          <w:p w:rsidR="00873235" w:rsidRPr="00FA1026"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Задаток, перечисленный покупат</w:t>
            </w:r>
            <w:r>
              <w:rPr>
                <w:rFonts w:ascii="Times New Roman" w:hAnsi="Times New Roman" w:cs="Times New Roman"/>
                <w:sz w:val="24"/>
                <w:szCs w:val="24"/>
              </w:rPr>
              <w:t>елем для участия в</w:t>
            </w:r>
            <w:r>
              <w:t xml:space="preserve"> </w:t>
            </w:r>
            <w:r w:rsidRPr="00533784">
              <w:rPr>
                <w:rFonts w:ascii="Times New Roman" w:hAnsi="Times New Roman" w:cs="Times New Roman"/>
                <w:sz w:val="24"/>
                <w:szCs w:val="24"/>
              </w:rPr>
              <w:t>продаж</w:t>
            </w:r>
            <w:r>
              <w:rPr>
                <w:rFonts w:ascii="Times New Roman" w:hAnsi="Times New Roman" w:cs="Times New Roman"/>
                <w:sz w:val="24"/>
                <w:szCs w:val="24"/>
              </w:rPr>
              <w:t>е</w:t>
            </w:r>
            <w:r w:rsidRPr="00533784">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засчитывается в счет оплаты муниципального имущества.</w:t>
            </w:r>
          </w:p>
          <w:p w:rsidR="005A4681" w:rsidRPr="00FA1026" w:rsidRDefault="005A4681"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Pr>
                <w:rFonts w:ascii="Times New Roman" w:hAnsi="Times New Roman" w:cs="Times New Roman"/>
                <w:b/>
                <w:sz w:val="24"/>
                <w:szCs w:val="24"/>
                <w:lang w:val="en-US"/>
              </w:rPr>
              <w:t>2</w:t>
            </w:r>
            <w:r>
              <w:rPr>
                <w:rFonts w:ascii="Times New Roman" w:hAnsi="Times New Roman" w:cs="Times New Roman"/>
                <w:b/>
                <w:sz w:val="24"/>
                <w:szCs w:val="24"/>
              </w:rPr>
              <w:t xml:space="preserve">. </w:t>
            </w:r>
            <w:r w:rsidRPr="003B042D">
              <w:rPr>
                <w:rFonts w:ascii="Times New Roman" w:hAnsi="Times New Roman" w:cs="Times New Roman"/>
                <w:b/>
                <w:sz w:val="24"/>
                <w:szCs w:val="24"/>
              </w:rPr>
              <w:t>Порядок подачи заявок, предложений</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proofErr w:type="gramStart"/>
            <w:r w:rsidRPr="00980AAD">
              <w:rPr>
                <w:rFonts w:ascii="Times New Roman" w:hAnsi="Times New Roman" w:cs="Times New Roman"/>
                <w:sz w:val="24"/>
                <w:szCs w:val="24"/>
              </w:rPr>
              <w:t>- Заявки подаются, начиная с даты начала приема заявок до даты окончания приема заявок, указанной в настоящем информационном сообщении</w:t>
            </w:r>
            <w:r w:rsidR="006003F9">
              <w:rPr>
                <w:rFonts w:ascii="Times New Roman" w:hAnsi="Times New Roman" w:cs="Times New Roman"/>
                <w:sz w:val="24"/>
                <w:szCs w:val="24"/>
              </w:rPr>
              <w:t xml:space="preserve">, </w:t>
            </w:r>
            <w:r w:rsidR="006003F9" w:rsidRPr="006003F9">
              <w:rPr>
                <w:rFonts w:ascii="Times New Roman" w:hAnsi="Times New Roman" w:cs="Times New Roman"/>
                <w:sz w:val="24"/>
                <w:szCs w:val="24"/>
              </w:rPr>
              <w:t>путем заполнен</w:t>
            </w:r>
            <w:r w:rsidR="006003F9">
              <w:rPr>
                <w:rFonts w:ascii="Times New Roman" w:hAnsi="Times New Roman" w:cs="Times New Roman"/>
                <w:sz w:val="24"/>
                <w:szCs w:val="24"/>
              </w:rPr>
              <w:t>ия</w:t>
            </w:r>
            <w:r w:rsidR="006003F9" w:rsidRPr="006003F9">
              <w:rPr>
                <w:rFonts w:ascii="Times New Roman" w:hAnsi="Times New Roman" w:cs="Times New Roman"/>
                <w:sz w:val="24"/>
                <w:szCs w:val="24"/>
              </w:rPr>
              <w:t xml:space="preserve"> электронной формы, </w:t>
            </w:r>
            <w:r w:rsidR="006003F9" w:rsidRPr="004E1730">
              <w:rPr>
                <w:rFonts w:ascii="Times New Roman" w:hAnsi="Times New Roman" w:cs="Times New Roman"/>
                <w:sz w:val="24"/>
                <w:szCs w:val="24"/>
              </w:rPr>
              <w:lastRenderedPageBreak/>
              <w:t>размещенной в открытой для доступа неограниченного круга лиц части электронной площадки (далее - открытая часть электронной площадки),</w:t>
            </w:r>
            <w:r w:rsidR="006003F9" w:rsidRPr="006003F9">
              <w:rPr>
                <w:rFonts w:ascii="Times New Roman" w:hAnsi="Times New Roman" w:cs="Times New Roman"/>
                <w:sz w:val="24"/>
                <w:szCs w:val="24"/>
              </w:rPr>
              <w:t xml:space="preserve"> с приложением электронных образов документов, предусмотренных Федеральным законом о приватизации.</w:t>
            </w:r>
            <w:proofErr w:type="gramEnd"/>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Заявки подаются и принимаются одновременно с полным ком</w:t>
            </w:r>
            <w:r>
              <w:rPr>
                <w:rFonts w:ascii="Times New Roman" w:hAnsi="Times New Roman" w:cs="Times New Roman"/>
                <w:sz w:val="24"/>
                <w:szCs w:val="24"/>
              </w:rPr>
              <w:t>плектом требуемых для участия в</w:t>
            </w:r>
            <w:r>
              <w:t xml:space="preserve"> </w:t>
            </w:r>
            <w:r w:rsidRPr="000E28E8">
              <w:rPr>
                <w:rFonts w:ascii="Times New Roman" w:hAnsi="Times New Roman" w:cs="Times New Roman"/>
                <w:sz w:val="24"/>
                <w:szCs w:val="24"/>
              </w:rPr>
              <w:t>продаж</w:t>
            </w:r>
            <w:r>
              <w:rPr>
                <w:rFonts w:ascii="Times New Roman" w:hAnsi="Times New Roman" w:cs="Times New Roman"/>
                <w:sz w:val="24"/>
                <w:szCs w:val="24"/>
              </w:rPr>
              <w:t>е</w:t>
            </w:r>
            <w:r w:rsidRPr="000E28E8">
              <w:rPr>
                <w:rFonts w:ascii="Times New Roman" w:hAnsi="Times New Roman" w:cs="Times New Roman"/>
                <w:sz w:val="24"/>
                <w:szCs w:val="24"/>
              </w:rPr>
              <w:t xml:space="preserve"> посредством публичного предложения </w:t>
            </w:r>
            <w:r w:rsidRPr="003B042D">
              <w:rPr>
                <w:rFonts w:ascii="Times New Roman" w:hAnsi="Times New Roman" w:cs="Times New Roman"/>
                <w:sz w:val="24"/>
                <w:szCs w:val="24"/>
              </w:rPr>
              <w:t xml:space="preserve"> в электронной форме документов.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При приеме заявок от Претендентов Оператор электронной площадки обеспечивает конфиденциальность данных о Претендентах и участниках.</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Каждой заявке присваивается номер с указанием даты и времени приема.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w:t>
            </w:r>
            <w:r w:rsidRPr="003B042D">
              <w:rPr>
                <w:sz w:val="24"/>
                <w:szCs w:val="24"/>
              </w:rPr>
              <w:t xml:space="preserve"> </w:t>
            </w:r>
            <w:r w:rsidRPr="003B042D">
              <w:rPr>
                <w:rFonts w:ascii="Times New Roman" w:hAnsi="Times New Roman" w:cs="Times New Roman"/>
                <w:sz w:val="24"/>
                <w:szCs w:val="24"/>
              </w:rPr>
              <w:t>времени сервера электронной торговой площадки – московскому.</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Заявки, поступившие по истечении срока их приема, Оператором электронной площадки не принимаются и на электронной площадке не регистрируются.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005A4681">
              <w:rPr>
                <w:rFonts w:ascii="Times New Roman" w:hAnsi="Times New Roman" w:cs="Times New Roman"/>
                <w:sz w:val="24"/>
                <w:szCs w:val="24"/>
              </w:rPr>
              <w:t>уведомления</w:t>
            </w:r>
            <w:proofErr w:type="gramEnd"/>
            <w:r w:rsidRPr="003B042D">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Изменение заявки допускается только путем подачи Претендентом новой заявки в установленные в информационн</w:t>
            </w:r>
            <w:r w:rsidR="005A4681">
              <w:rPr>
                <w:rFonts w:ascii="Times New Roman" w:hAnsi="Times New Roman" w:cs="Times New Roman"/>
                <w:sz w:val="24"/>
                <w:szCs w:val="24"/>
              </w:rPr>
              <w:t>ом сообщении сроки о проведении</w:t>
            </w:r>
            <w:r>
              <w:t xml:space="preserve"> </w:t>
            </w:r>
            <w:r>
              <w:rPr>
                <w:rFonts w:ascii="Times New Roman" w:hAnsi="Times New Roman" w:cs="Times New Roman"/>
                <w:sz w:val="24"/>
                <w:szCs w:val="24"/>
              </w:rPr>
              <w:t>продажи</w:t>
            </w:r>
            <w:r>
              <w:t xml:space="preserve"> </w:t>
            </w:r>
            <w:r w:rsidRPr="00533784">
              <w:rPr>
                <w:rFonts w:ascii="Times New Roman" w:hAnsi="Times New Roman" w:cs="Times New Roman"/>
                <w:sz w:val="24"/>
                <w:szCs w:val="24"/>
              </w:rPr>
              <w:t>имущества посредством публичного предложения</w:t>
            </w:r>
            <w:r w:rsidRPr="003B042D">
              <w:rPr>
                <w:rFonts w:ascii="Times New Roman" w:hAnsi="Times New Roman" w:cs="Times New Roman"/>
                <w:sz w:val="24"/>
                <w:szCs w:val="24"/>
              </w:rPr>
              <w:t>, при этом первоначальная заявка должна быть отозвана.</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6E0ABB" w:rsidRPr="006E0ABB">
              <w:rPr>
                <w:rFonts w:ascii="Times New Roman" w:hAnsi="Times New Roman" w:cs="Times New Roman"/>
                <w:b/>
                <w:sz w:val="24"/>
                <w:szCs w:val="24"/>
              </w:rPr>
              <w:t>3</w:t>
            </w:r>
            <w:r>
              <w:rPr>
                <w:rFonts w:ascii="Times New Roman" w:hAnsi="Times New Roman" w:cs="Times New Roman"/>
                <w:b/>
                <w:sz w:val="24"/>
                <w:szCs w:val="24"/>
              </w:rPr>
              <w:t xml:space="preserve">. </w:t>
            </w:r>
            <w:r w:rsidRPr="003B042D">
              <w:rPr>
                <w:rFonts w:ascii="Times New Roman" w:hAnsi="Times New Roman" w:cs="Times New Roman"/>
                <w:b/>
                <w:sz w:val="24"/>
                <w:szCs w:val="24"/>
              </w:rPr>
              <w:t xml:space="preserve">Исчерпывающий перечень документов, необходимых для участия в торгах, </w:t>
            </w:r>
          </w:p>
          <w:p w:rsidR="00873235"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подаваемых путем прикрепления их электронных образов в личном кабинете</w:t>
            </w:r>
          </w:p>
          <w:p w:rsidR="00873235" w:rsidRPr="003B042D"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 xml:space="preserve"> на электронной площадке, требования к их оформлению</w:t>
            </w:r>
          </w:p>
          <w:p w:rsidR="00873235" w:rsidRPr="00980AA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Заявка в соответствии с Приложением № 2 к настоящему информационному сообщению подается путем заполнения ее электронной формы</w:t>
            </w:r>
            <w:r>
              <w:rPr>
                <w:rFonts w:ascii="Times New Roman" w:hAnsi="Times New Roman" w:cs="Times New Roman"/>
                <w:sz w:val="24"/>
                <w:szCs w:val="24"/>
              </w:rPr>
              <w:t xml:space="preserve"> (Заявка на участие в</w:t>
            </w:r>
            <w:r>
              <w:t xml:space="preserve"> </w:t>
            </w:r>
            <w:r w:rsidRPr="009F0556">
              <w:rPr>
                <w:rFonts w:ascii="Times New Roman" w:hAnsi="Times New Roman" w:cs="Times New Roman"/>
                <w:sz w:val="24"/>
                <w:szCs w:val="24"/>
              </w:rPr>
              <w:t>продаж</w:t>
            </w:r>
            <w:r>
              <w:rPr>
                <w:rFonts w:ascii="Times New Roman" w:hAnsi="Times New Roman" w:cs="Times New Roman"/>
                <w:sz w:val="24"/>
                <w:szCs w:val="24"/>
              </w:rPr>
              <w:t>е</w:t>
            </w:r>
            <w:r>
              <w:t xml:space="preserve"> </w:t>
            </w:r>
            <w:r w:rsidRPr="00533784">
              <w:rPr>
                <w:rFonts w:ascii="Times New Roman" w:hAnsi="Times New Roman" w:cs="Times New Roman"/>
                <w:sz w:val="24"/>
                <w:szCs w:val="24"/>
              </w:rPr>
              <w:t>имущества посредством публичного предложения</w:t>
            </w:r>
            <w:r w:rsidRPr="009F0556">
              <w:rPr>
                <w:rFonts w:ascii="Times New Roman" w:hAnsi="Times New Roman" w:cs="Times New Roman"/>
                <w:sz w:val="24"/>
                <w:szCs w:val="24"/>
              </w:rPr>
              <w:t xml:space="preserve"> </w:t>
            </w:r>
            <w:r w:rsidRPr="0073612B">
              <w:rPr>
                <w:rFonts w:ascii="Times New Roman" w:hAnsi="Times New Roman" w:cs="Times New Roman"/>
                <w:sz w:val="24"/>
                <w:szCs w:val="24"/>
              </w:rPr>
              <w:t>может быть</w:t>
            </w:r>
            <w:r>
              <w:rPr>
                <w:rFonts w:ascii="Times New Roman" w:hAnsi="Times New Roman" w:cs="Times New Roman"/>
                <w:sz w:val="24"/>
                <w:szCs w:val="24"/>
              </w:rPr>
              <w:t xml:space="preserve"> также</w:t>
            </w:r>
            <w:r w:rsidRPr="0073612B">
              <w:rPr>
                <w:rFonts w:ascii="Times New Roman" w:hAnsi="Times New Roman" w:cs="Times New Roman"/>
                <w:sz w:val="24"/>
                <w:szCs w:val="24"/>
              </w:rPr>
              <w:t xml:space="preserve"> заполнена заявителем посредством штатного </w:t>
            </w:r>
            <w:r>
              <w:rPr>
                <w:rFonts w:ascii="Times New Roman" w:hAnsi="Times New Roman" w:cs="Times New Roman"/>
                <w:sz w:val="24"/>
                <w:szCs w:val="24"/>
              </w:rPr>
              <w:t>интерфейса электронной площадки)</w:t>
            </w:r>
            <w:r w:rsidRPr="003B042D">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к заявке прилагаются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w:t>
            </w:r>
            <w:r w:rsidRPr="003B042D">
              <w:rPr>
                <w:sz w:val="24"/>
                <w:szCs w:val="24"/>
              </w:rPr>
              <w:t xml:space="preserve"> </w:t>
            </w:r>
            <w:r w:rsidRPr="003B042D">
              <w:rPr>
                <w:rFonts w:ascii="Times New Roman" w:hAnsi="Times New Roman" w:cs="Times New Roman"/>
                <w:sz w:val="24"/>
                <w:szCs w:val="24"/>
              </w:rPr>
              <w:t xml:space="preserve">Федерального закона от 21.12.2001 № 178-ФЗ «О приватизации государственного и муниципального имущества»: </w:t>
            </w:r>
          </w:p>
          <w:p w:rsidR="00873235" w:rsidRPr="003B042D" w:rsidRDefault="00873235" w:rsidP="005A4681">
            <w:pPr>
              <w:ind w:firstLine="567"/>
              <w:jc w:val="both"/>
              <w:rPr>
                <w:rFonts w:ascii="Times New Roman" w:hAnsi="Times New Roman" w:cs="Times New Roman"/>
                <w:b/>
                <w:sz w:val="24"/>
                <w:szCs w:val="24"/>
              </w:rPr>
            </w:pPr>
            <w:r w:rsidRPr="003B042D">
              <w:rPr>
                <w:rFonts w:ascii="Times New Roman" w:hAnsi="Times New Roman" w:cs="Times New Roman"/>
                <w:b/>
                <w:sz w:val="24"/>
                <w:szCs w:val="24"/>
              </w:rPr>
              <w:t>Юридические лица: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w:t>
            </w:r>
            <w:r>
              <w:rPr>
                <w:rFonts w:ascii="Times New Roman" w:hAnsi="Times New Roman" w:cs="Times New Roman"/>
                <w:sz w:val="24"/>
                <w:szCs w:val="24"/>
              </w:rPr>
              <w:t xml:space="preserve"> </w:t>
            </w:r>
            <w:r w:rsidRPr="003B042D">
              <w:rPr>
                <w:rFonts w:ascii="Times New Roman" w:hAnsi="Times New Roman" w:cs="Times New Roman"/>
                <w:sz w:val="24"/>
                <w:szCs w:val="24"/>
              </w:rPr>
              <w:t>заверенные копии учредительных документов;</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73235" w:rsidRPr="003B042D" w:rsidRDefault="00873235" w:rsidP="005A4681">
            <w:pPr>
              <w:ind w:firstLine="567"/>
              <w:jc w:val="both"/>
              <w:rPr>
                <w:rFonts w:ascii="Times New Roman" w:hAnsi="Times New Roman" w:cs="Times New Roman"/>
                <w:b/>
                <w:sz w:val="24"/>
                <w:szCs w:val="24"/>
              </w:rPr>
            </w:pPr>
            <w:r w:rsidRPr="003B042D">
              <w:rPr>
                <w:rFonts w:ascii="Times New Roman" w:hAnsi="Times New Roman" w:cs="Times New Roman"/>
                <w:b/>
                <w:sz w:val="24"/>
                <w:szCs w:val="24"/>
              </w:rPr>
              <w:t>Физические лица:</w:t>
            </w:r>
          </w:p>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F0556">
              <w:rPr>
                <w:rFonts w:ascii="Times New Roman" w:hAnsi="Times New Roman" w:cs="Times New Roman"/>
                <w:sz w:val="24"/>
                <w:szCs w:val="24"/>
              </w:rPr>
              <w:t xml:space="preserve">документ, удостоверяющий личность, или представляют копии всех его листов.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b/>
                <w:sz w:val="24"/>
                <w:szCs w:val="24"/>
              </w:rPr>
              <w:lastRenderedPageBreak/>
              <w:t>Иностранные юридические и физические лица:</w:t>
            </w:r>
            <w:r w:rsidRPr="003B042D">
              <w:rPr>
                <w:rFonts w:ascii="Times New Roman" w:hAnsi="Times New Roman" w:cs="Times New Roman"/>
                <w:sz w:val="24"/>
                <w:szCs w:val="24"/>
              </w:rPr>
              <w:t xml:space="preserve">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полученных не ранее чем за 6 месяцев до даты размещения на официальном сайте торгов информационного сообщения (извещения) о проведении торгов.</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 случае</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Одно лицо имеет право подать только одну заявку по лоту. </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Заявка на участие в торгах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w:t>
            </w:r>
            <w:r>
              <w:rPr>
                <w:rFonts w:ascii="Times New Roman" w:hAnsi="Times New Roman" w:cs="Times New Roman"/>
                <w:sz w:val="24"/>
                <w:szCs w:val="24"/>
              </w:rPr>
              <w:t xml:space="preserve">, </w:t>
            </w:r>
            <w:r w:rsidR="005A4681">
              <w:rPr>
                <w:rFonts w:ascii="Times New Roman" w:hAnsi="Times New Roman" w:cs="Times New Roman"/>
                <w:sz w:val="24"/>
                <w:szCs w:val="24"/>
              </w:rPr>
              <w:t xml:space="preserve">номер </w:t>
            </w:r>
            <w:r>
              <w:rPr>
                <w:rFonts w:ascii="Times New Roman" w:hAnsi="Times New Roman" w:cs="Times New Roman"/>
                <w:sz w:val="24"/>
                <w:szCs w:val="24"/>
              </w:rPr>
              <w:t>СНИЛС</w:t>
            </w:r>
            <w:r w:rsidRPr="003B042D">
              <w:rPr>
                <w:rFonts w:ascii="Times New Roman" w:hAnsi="Times New Roman" w:cs="Times New Roman"/>
                <w:sz w:val="24"/>
                <w:szCs w:val="24"/>
              </w:rPr>
              <w:t xml:space="preserve"> (для физического лица), номер контактного телефона.</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6E0ABB">
              <w:rPr>
                <w:rFonts w:ascii="Times New Roman" w:hAnsi="Times New Roman" w:cs="Times New Roman"/>
                <w:b/>
                <w:sz w:val="24"/>
                <w:szCs w:val="24"/>
                <w:lang w:val="en-US"/>
              </w:rPr>
              <w:t>4</w:t>
            </w:r>
            <w:r>
              <w:rPr>
                <w:rFonts w:ascii="Times New Roman" w:hAnsi="Times New Roman" w:cs="Times New Roman"/>
                <w:b/>
                <w:sz w:val="24"/>
                <w:szCs w:val="24"/>
              </w:rPr>
              <w:t xml:space="preserve">. </w:t>
            </w:r>
            <w:r w:rsidRPr="003B042D">
              <w:rPr>
                <w:rFonts w:ascii="Times New Roman" w:hAnsi="Times New Roman" w:cs="Times New Roman"/>
                <w:b/>
                <w:sz w:val="24"/>
                <w:szCs w:val="24"/>
              </w:rPr>
              <w:t>Место подачи заявок, предложений</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3" w:history="1">
              <w:r w:rsidRPr="003B042D">
                <w:rPr>
                  <w:rStyle w:val="a5"/>
                  <w:rFonts w:ascii="Times New Roman" w:hAnsi="Times New Roman" w:cs="Times New Roman"/>
                  <w:sz w:val="24"/>
                  <w:szCs w:val="24"/>
                </w:rPr>
                <w:t>http://utp.sberbank-ast.ru</w:t>
              </w:r>
            </w:hyperlink>
            <w:r w:rsidRPr="003B042D">
              <w:rPr>
                <w:rFonts w:ascii="Times New Roman" w:hAnsi="Times New Roman" w:cs="Times New Roman"/>
                <w:sz w:val="24"/>
                <w:szCs w:val="24"/>
              </w:rPr>
              <w:t xml:space="preserve"> в информационно-телекоммуникационной сети «Интернет» (торговая секция «приватизация, аренда и продажа прав»).</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6E0ABB">
              <w:rPr>
                <w:rFonts w:ascii="Times New Roman" w:hAnsi="Times New Roman" w:cs="Times New Roman"/>
                <w:b/>
                <w:sz w:val="24"/>
                <w:szCs w:val="24"/>
              </w:rPr>
              <w:t>5</w:t>
            </w:r>
            <w:r>
              <w:rPr>
                <w:rFonts w:ascii="Times New Roman" w:hAnsi="Times New Roman" w:cs="Times New Roman"/>
                <w:b/>
                <w:sz w:val="24"/>
                <w:szCs w:val="24"/>
              </w:rPr>
              <w:t xml:space="preserve">. </w:t>
            </w:r>
            <w:r w:rsidRPr="00B65F5D">
              <w:rPr>
                <w:rFonts w:ascii="Times New Roman" w:hAnsi="Times New Roman" w:cs="Times New Roman"/>
                <w:b/>
                <w:sz w:val="24"/>
                <w:szCs w:val="24"/>
              </w:rPr>
              <w:t>Даты начала и окончания подачи заявок, предложений</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shd w:val="clear" w:color="auto" w:fill="auto"/>
          </w:tcPr>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b/>
                <w:sz w:val="24"/>
                <w:szCs w:val="24"/>
              </w:rPr>
              <w:t>Дата начала приема заявок на участие в</w:t>
            </w:r>
            <w:r w:rsidRPr="003A46EF">
              <w:t xml:space="preserve"> </w:t>
            </w:r>
            <w:r w:rsidRPr="003A46EF">
              <w:rPr>
                <w:rFonts w:ascii="Times New Roman" w:hAnsi="Times New Roman" w:cs="Times New Roman"/>
                <w:b/>
                <w:sz w:val="24"/>
                <w:szCs w:val="24"/>
              </w:rPr>
              <w:t>продаже имущества посредством публичного предложения:</w:t>
            </w:r>
            <w:r w:rsidRPr="003A46EF">
              <w:rPr>
                <w:rFonts w:ascii="Times New Roman" w:hAnsi="Times New Roman" w:cs="Times New Roman"/>
                <w:sz w:val="24"/>
                <w:szCs w:val="24"/>
              </w:rPr>
              <w:t xml:space="preserve"> </w:t>
            </w:r>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sz w:val="24"/>
                <w:szCs w:val="24"/>
              </w:rPr>
              <w:t>– с 6-00 час.  01.10.2024 (</w:t>
            </w:r>
            <w:proofErr w:type="gramStart"/>
            <w:r w:rsidRPr="003A46EF">
              <w:rPr>
                <w:rFonts w:ascii="Times New Roman" w:hAnsi="Times New Roman" w:cs="Times New Roman"/>
                <w:sz w:val="24"/>
                <w:szCs w:val="24"/>
              </w:rPr>
              <w:t>МСК</w:t>
            </w:r>
            <w:proofErr w:type="gramEnd"/>
            <w:r w:rsidRPr="003A46EF">
              <w:rPr>
                <w:rFonts w:ascii="Times New Roman" w:hAnsi="Times New Roman" w:cs="Times New Roman"/>
                <w:sz w:val="24"/>
                <w:szCs w:val="24"/>
              </w:rPr>
              <w:t>) (по местному времени с 8-00 час.)</w:t>
            </w:r>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b/>
                <w:sz w:val="24"/>
                <w:szCs w:val="24"/>
              </w:rPr>
              <w:t xml:space="preserve">Дата окончания приема заявок на участие в </w:t>
            </w:r>
            <w:r w:rsidRPr="003A46EF">
              <w:t xml:space="preserve"> </w:t>
            </w:r>
            <w:r w:rsidRPr="003A46EF">
              <w:rPr>
                <w:rFonts w:ascii="Times New Roman" w:hAnsi="Times New Roman" w:cs="Times New Roman"/>
                <w:b/>
                <w:sz w:val="24"/>
                <w:szCs w:val="24"/>
              </w:rPr>
              <w:t>продаже имущества посредством публичного предложения</w:t>
            </w:r>
            <w:proofErr w:type="gramStart"/>
            <w:r w:rsidRPr="003A46EF">
              <w:rPr>
                <w:rFonts w:ascii="Times New Roman" w:hAnsi="Times New Roman" w:cs="Times New Roman"/>
                <w:b/>
                <w:sz w:val="24"/>
                <w:szCs w:val="24"/>
              </w:rPr>
              <w:t xml:space="preserve"> :</w:t>
            </w:r>
            <w:proofErr w:type="gramEnd"/>
            <w:r w:rsidRPr="003A46EF">
              <w:rPr>
                <w:rFonts w:ascii="Times New Roman" w:hAnsi="Times New Roman" w:cs="Times New Roman"/>
                <w:sz w:val="24"/>
                <w:szCs w:val="24"/>
              </w:rPr>
              <w:t xml:space="preserve"> </w:t>
            </w:r>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sz w:val="24"/>
                <w:szCs w:val="24"/>
              </w:rPr>
              <w:t>– в 14-00 час. 30.10.2024 (</w:t>
            </w:r>
            <w:proofErr w:type="gramStart"/>
            <w:r w:rsidRPr="003A46EF">
              <w:rPr>
                <w:rFonts w:ascii="Times New Roman" w:hAnsi="Times New Roman" w:cs="Times New Roman"/>
                <w:sz w:val="24"/>
                <w:szCs w:val="24"/>
              </w:rPr>
              <w:t>МСК</w:t>
            </w:r>
            <w:proofErr w:type="gramEnd"/>
            <w:r w:rsidRPr="003A46EF">
              <w:rPr>
                <w:rFonts w:ascii="Times New Roman" w:hAnsi="Times New Roman" w:cs="Times New Roman"/>
                <w:sz w:val="24"/>
                <w:szCs w:val="24"/>
              </w:rPr>
              <w:t>) (по местному времени в 16-00 час.)</w:t>
            </w:r>
          </w:p>
          <w:p w:rsidR="00873235" w:rsidRPr="003A46EF" w:rsidRDefault="00873235" w:rsidP="005A4681">
            <w:pPr>
              <w:ind w:firstLine="567"/>
              <w:jc w:val="both"/>
              <w:rPr>
                <w:rFonts w:ascii="Times New Roman" w:hAnsi="Times New Roman" w:cs="Times New Roman"/>
                <w:b/>
                <w:sz w:val="24"/>
                <w:szCs w:val="24"/>
              </w:rPr>
            </w:pPr>
            <w:r w:rsidRPr="003A46EF">
              <w:rPr>
                <w:rFonts w:ascii="Times New Roman" w:hAnsi="Times New Roman" w:cs="Times New Roman"/>
                <w:b/>
                <w:sz w:val="24"/>
                <w:szCs w:val="24"/>
              </w:rPr>
              <w:t>Рассмотрение заявок и признание претендентов участниками</w:t>
            </w:r>
            <w:r w:rsidRPr="003A46EF">
              <w:t xml:space="preserve"> </w:t>
            </w:r>
            <w:r w:rsidRPr="003A46EF">
              <w:rPr>
                <w:rFonts w:ascii="Times New Roman" w:hAnsi="Times New Roman" w:cs="Times New Roman"/>
                <w:b/>
                <w:sz w:val="24"/>
                <w:szCs w:val="24"/>
              </w:rPr>
              <w:t>продажи имущества посредством публичного предложения</w:t>
            </w:r>
            <w:proofErr w:type="gramStart"/>
            <w:r w:rsidRPr="003A46EF">
              <w:rPr>
                <w:rFonts w:ascii="Times New Roman" w:hAnsi="Times New Roman" w:cs="Times New Roman"/>
                <w:b/>
                <w:sz w:val="24"/>
                <w:szCs w:val="24"/>
              </w:rPr>
              <w:t xml:space="preserve"> :</w:t>
            </w:r>
            <w:proofErr w:type="gramEnd"/>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b/>
                <w:sz w:val="24"/>
                <w:szCs w:val="24"/>
              </w:rPr>
              <w:t>-</w:t>
            </w:r>
            <w:r w:rsidRPr="003A46EF">
              <w:rPr>
                <w:rFonts w:ascii="Times New Roman" w:hAnsi="Times New Roman" w:cs="Times New Roman"/>
                <w:sz w:val="24"/>
                <w:szCs w:val="24"/>
              </w:rPr>
              <w:t xml:space="preserve">  01.11.2024 с 7-00 (</w:t>
            </w:r>
            <w:proofErr w:type="gramStart"/>
            <w:r w:rsidRPr="003A46EF">
              <w:rPr>
                <w:rFonts w:ascii="Times New Roman" w:hAnsi="Times New Roman" w:cs="Times New Roman"/>
                <w:sz w:val="24"/>
                <w:szCs w:val="24"/>
              </w:rPr>
              <w:t>МСК</w:t>
            </w:r>
            <w:proofErr w:type="gramEnd"/>
            <w:r w:rsidRPr="003A46EF">
              <w:rPr>
                <w:rFonts w:ascii="Times New Roman" w:hAnsi="Times New Roman" w:cs="Times New Roman"/>
                <w:sz w:val="24"/>
                <w:szCs w:val="24"/>
              </w:rPr>
              <w:t>) ( по местному времени с 09-00 час.)</w:t>
            </w:r>
          </w:p>
          <w:p w:rsidR="00873235" w:rsidRPr="003A46EF" w:rsidRDefault="00873235" w:rsidP="005A4681">
            <w:pPr>
              <w:ind w:firstLine="567"/>
              <w:jc w:val="both"/>
              <w:rPr>
                <w:rFonts w:ascii="Times New Roman" w:hAnsi="Times New Roman" w:cs="Times New Roman"/>
                <w:b/>
                <w:sz w:val="24"/>
                <w:szCs w:val="24"/>
              </w:rPr>
            </w:pPr>
            <w:r w:rsidRPr="003A46EF">
              <w:rPr>
                <w:rFonts w:ascii="Times New Roman" w:hAnsi="Times New Roman" w:cs="Times New Roman"/>
                <w:b/>
                <w:sz w:val="24"/>
                <w:szCs w:val="24"/>
              </w:rPr>
              <w:t>Продажа имущества посредством публичного предложения состоится (дата и время начала приема предложений от участников</w:t>
            </w:r>
            <w:r w:rsidRPr="003A46EF">
              <w:t xml:space="preserve"> </w:t>
            </w:r>
            <w:r w:rsidRPr="003A46EF">
              <w:rPr>
                <w:rFonts w:ascii="Times New Roman" w:hAnsi="Times New Roman" w:cs="Times New Roman"/>
                <w:b/>
                <w:sz w:val="24"/>
                <w:szCs w:val="24"/>
              </w:rPr>
              <w:t>продажи имущества посредством публичного предложения):</w:t>
            </w:r>
          </w:p>
          <w:p w:rsidR="00873235" w:rsidRPr="003A46EF" w:rsidRDefault="00873235" w:rsidP="005A4681">
            <w:pPr>
              <w:ind w:firstLine="567"/>
              <w:jc w:val="both"/>
              <w:rPr>
                <w:rFonts w:ascii="Times New Roman" w:hAnsi="Times New Roman" w:cs="Times New Roman"/>
                <w:sz w:val="24"/>
                <w:szCs w:val="24"/>
              </w:rPr>
            </w:pPr>
            <w:r w:rsidRPr="00462947">
              <w:rPr>
                <w:rFonts w:ascii="Times New Roman" w:hAnsi="Times New Roman" w:cs="Times New Roman"/>
                <w:sz w:val="24"/>
                <w:szCs w:val="24"/>
                <w:highlight w:val="yellow"/>
              </w:rPr>
              <w:t>– 0</w:t>
            </w:r>
            <w:r w:rsidR="00462947" w:rsidRPr="00462947">
              <w:rPr>
                <w:rFonts w:ascii="Times New Roman" w:hAnsi="Times New Roman" w:cs="Times New Roman"/>
                <w:sz w:val="24"/>
                <w:szCs w:val="24"/>
                <w:highlight w:val="yellow"/>
              </w:rPr>
              <w:t>5</w:t>
            </w:r>
            <w:r w:rsidRPr="00462947">
              <w:rPr>
                <w:rFonts w:ascii="Times New Roman" w:hAnsi="Times New Roman" w:cs="Times New Roman"/>
                <w:sz w:val="24"/>
                <w:szCs w:val="24"/>
                <w:highlight w:val="yellow"/>
              </w:rPr>
              <w:t>.11.2024</w:t>
            </w:r>
            <w:r w:rsidRPr="003A46EF">
              <w:rPr>
                <w:rFonts w:ascii="Times New Roman" w:hAnsi="Times New Roman" w:cs="Times New Roman"/>
                <w:sz w:val="24"/>
                <w:szCs w:val="24"/>
              </w:rPr>
              <w:t xml:space="preserve"> в 06-00 (</w:t>
            </w:r>
            <w:proofErr w:type="gramStart"/>
            <w:r w:rsidRPr="003A46EF">
              <w:rPr>
                <w:rFonts w:ascii="Times New Roman" w:hAnsi="Times New Roman" w:cs="Times New Roman"/>
                <w:sz w:val="24"/>
                <w:szCs w:val="24"/>
              </w:rPr>
              <w:t>МСК</w:t>
            </w:r>
            <w:proofErr w:type="gramEnd"/>
            <w:r w:rsidRPr="003A46EF">
              <w:rPr>
                <w:rFonts w:ascii="Times New Roman" w:hAnsi="Times New Roman" w:cs="Times New Roman"/>
                <w:sz w:val="24"/>
                <w:szCs w:val="24"/>
              </w:rPr>
              <w:t>) (по местному времени с 08-00 час.).</w:t>
            </w:r>
          </w:p>
          <w:p w:rsidR="00873235"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sz w:val="24"/>
                <w:szCs w:val="24"/>
              </w:rPr>
              <w:t>Указанное в настоящем информационном сообщении время – московское.</w:t>
            </w:r>
          </w:p>
          <w:p w:rsidR="00873235" w:rsidRPr="003A46EF" w:rsidRDefault="00873235" w:rsidP="005A4681">
            <w:pPr>
              <w:ind w:firstLine="567"/>
              <w:jc w:val="both"/>
              <w:rPr>
                <w:rFonts w:ascii="Times New Roman" w:hAnsi="Times New Roman" w:cs="Times New Roman"/>
                <w:sz w:val="24"/>
                <w:szCs w:val="24"/>
                <w:highlight w:val="yellow"/>
              </w:rPr>
            </w:pPr>
          </w:p>
        </w:tc>
      </w:tr>
      <w:tr w:rsidR="00873235" w:rsidRPr="003B042D" w:rsidTr="00873235">
        <w:tc>
          <w:tcPr>
            <w:tcW w:w="10269" w:type="dxa"/>
            <w:shd w:val="clear" w:color="auto" w:fill="auto"/>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6E0ABB">
              <w:rPr>
                <w:rFonts w:ascii="Times New Roman" w:hAnsi="Times New Roman" w:cs="Times New Roman"/>
                <w:b/>
                <w:sz w:val="24"/>
                <w:szCs w:val="24"/>
              </w:rPr>
              <w:t>6</w:t>
            </w:r>
            <w:r>
              <w:rPr>
                <w:rFonts w:ascii="Times New Roman" w:hAnsi="Times New Roman" w:cs="Times New Roman"/>
                <w:b/>
                <w:sz w:val="24"/>
                <w:szCs w:val="24"/>
              </w:rPr>
              <w:t xml:space="preserve">. </w:t>
            </w:r>
            <w:r w:rsidRPr="003B042D">
              <w:rPr>
                <w:rFonts w:ascii="Times New Roman" w:hAnsi="Times New Roman" w:cs="Times New Roman"/>
                <w:b/>
                <w:sz w:val="24"/>
                <w:szCs w:val="24"/>
              </w:rPr>
              <w:t>Срок заключения договора купли-продажи</w:t>
            </w:r>
          </w:p>
          <w:p w:rsidR="00873235" w:rsidRPr="003A46EF" w:rsidRDefault="00873235" w:rsidP="005A4681">
            <w:pPr>
              <w:ind w:firstLine="567"/>
              <w:jc w:val="center"/>
              <w:rPr>
                <w:rFonts w:ascii="Times New Roman" w:hAnsi="Times New Roman" w:cs="Times New Roman"/>
                <w:b/>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Договор купли-продажи имущества (образец приведен в Приложении № 3 и Приложении № 4 к настоящему информационному сообщению), заключается между Продавцом и победителем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в соответствии с Гражданским кодексом Российской Федерации, Законом о приватизации в течение 5 рабочи</w:t>
            </w:r>
            <w:r>
              <w:rPr>
                <w:rFonts w:ascii="Times New Roman" w:hAnsi="Times New Roman" w:cs="Times New Roman"/>
                <w:sz w:val="24"/>
                <w:szCs w:val="24"/>
              </w:rPr>
              <w:t>х дней со дня подведения итогов</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Договор купли-продажи имущества заключается в форме электронного документа.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При уклонении или отказе победителя </w:t>
            </w:r>
            <w:r>
              <w:t xml:space="preserve"> </w:t>
            </w:r>
            <w:r>
              <w:rPr>
                <w:rFonts w:ascii="Times New Roman" w:hAnsi="Times New Roman" w:cs="Times New Roman"/>
                <w:sz w:val="24"/>
                <w:szCs w:val="24"/>
              </w:rPr>
              <w:t>продажи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от заключения в установленный срок договора купли-продажи имущества</w:t>
            </w:r>
            <w:r>
              <w:rPr>
                <w:rFonts w:ascii="Times New Roman" w:hAnsi="Times New Roman" w:cs="Times New Roman"/>
                <w:sz w:val="24"/>
                <w:szCs w:val="24"/>
              </w:rPr>
              <w:t>, результаты</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аннулируются Продавцом, победитель утрачивает право на заключение указанного договора, задаток ему не возвращается.</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lastRenderedPageBreak/>
              <w:t>При заключении договора изменение условий договора по соглашению сторон или в одностороннем порядке не допускается.</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873235" w:rsidRPr="003B042D" w:rsidRDefault="00873235" w:rsidP="005A4681">
            <w:pPr>
              <w:ind w:firstLine="567"/>
              <w:jc w:val="both"/>
              <w:rPr>
                <w:rFonts w:ascii="Times New Roman" w:hAnsi="Times New Roman" w:cs="Times New Roman"/>
                <w:b/>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6E0ABB" w:rsidRPr="006E0ABB">
              <w:rPr>
                <w:rFonts w:ascii="Times New Roman" w:hAnsi="Times New Roman" w:cs="Times New Roman"/>
                <w:b/>
                <w:sz w:val="24"/>
                <w:szCs w:val="24"/>
              </w:rPr>
              <w:t>7</w:t>
            </w:r>
            <w:r>
              <w:rPr>
                <w:rFonts w:ascii="Times New Roman" w:hAnsi="Times New Roman" w:cs="Times New Roman"/>
                <w:b/>
                <w:sz w:val="24"/>
                <w:szCs w:val="24"/>
              </w:rPr>
              <w:t xml:space="preserve">. </w:t>
            </w:r>
            <w:r w:rsidRPr="003B042D">
              <w:rPr>
                <w:rFonts w:ascii="Times New Roman" w:hAnsi="Times New Roman" w:cs="Times New Roman"/>
                <w:b/>
                <w:sz w:val="24"/>
                <w:szCs w:val="24"/>
              </w:rPr>
              <w:t xml:space="preserve">Порядок рассмотрения заявок на участие в </w:t>
            </w:r>
            <w:r>
              <w:t xml:space="preserve"> </w:t>
            </w:r>
            <w:r w:rsidRPr="0083140D">
              <w:rPr>
                <w:rFonts w:ascii="Times New Roman" w:hAnsi="Times New Roman" w:cs="Times New Roman"/>
                <w:b/>
                <w:sz w:val="24"/>
                <w:szCs w:val="24"/>
              </w:rPr>
              <w:t>продаже имущества посредством публичного предложения</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В день определения участников</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873235" w:rsidRPr="003B042D" w:rsidRDefault="00873235" w:rsidP="005A4681">
            <w:pPr>
              <w:ind w:firstLine="567"/>
              <w:jc w:val="both"/>
              <w:rPr>
                <w:rFonts w:ascii="Times New Roman" w:hAnsi="Times New Roman" w:cs="Times New Roman"/>
                <w:sz w:val="24"/>
                <w:szCs w:val="24"/>
              </w:rPr>
            </w:pPr>
            <w:proofErr w:type="gramStart"/>
            <w:r w:rsidRPr="003B042D">
              <w:rPr>
                <w:rFonts w:ascii="Times New Roman" w:hAnsi="Times New Roman" w:cs="Times New Roman"/>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w:t>
            </w:r>
            <w:r w:rsidR="00306442">
              <w:rPr>
                <w:rFonts w:ascii="Times New Roman" w:hAnsi="Times New Roman" w:cs="Times New Roman"/>
                <w:sz w:val="24"/>
                <w:szCs w:val="24"/>
              </w:rPr>
              <w:t>отказано в допуске к участию в торгах</w:t>
            </w:r>
            <w:r w:rsidRPr="003B042D">
              <w:rPr>
                <w:rFonts w:ascii="Times New Roman" w:hAnsi="Times New Roman" w:cs="Times New Roman"/>
                <w:sz w:val="24"/>
                <w:szCs w:val="24"/>
              </w:rPr>
              <w:t>, с указанием оснований такого отказа.</w:t>
            </w:r>
            <w:proofErr w:type="gramEnd"/>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Претенде</w:t>
            </w:r>
            <w:r w:rsidR="00C7144D">
              <w:rPr>
                <w:rFonts w:ascii="Times New Roman" w:hAnsi="Times New Roman" w:cs="Times New Roman"/>
                <w:sz w:val="24"/>
                <w:szCs w:val="24"/>
              </w:rPr>
              <w:t>нт приобретает статус участника</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с момента подписания протокола о при</w:t>
            </w:r>
            <w:r>
              <w:rPr>
                <w:rFonts w:ascii="Times New Roman" w:hAnsi="Times New Roman" w:cs="Times New Roman"/>
                <w:sz w:val="24"/>
                <w:szCs w:val="24"/>
              </w:rPr>
              <w:t>знании Претендентов участниками</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всем Претендентам, подавшим заявки, направляется уведомл</w:t>
            </w:r>
            <w:r>
              <w:rPr>
                <w:rFonts w:ascii="Times New Roman" w:hAnsi="Times New Roman" w:cs="Times New Roman"/>
                <w:sz w:val="24"/>
                <w:szCs w:val="24"/>
              </w:rPr>
              <w:t>ение о признании их участниками</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или об отказе в признании участниками </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 xml:space="preserve">с указанием оснований отказа. </w:t>
            </w:r>
          </w:p>
          <w:p w:rsidR="00873235" w:rsidRPr="003B042D" w:rsidRDefault="00873235" w:rsidP="005A4681">
            <w:pPr>
              <w:ind w:firstLine="567"/>
              <w:jc w:val="both"/>
              <w:rPr>
                <w:rFonts w:ascii="Times New Roman" w:hAnsi="Times New Roman" w:cs="Times New Roman"/>
                <w:sz w:val="24"/>
                <w:szCs w:val="24"/>
              </w:rPr>
            </w:pPr>
            <w:proofErr w:type="gramStart"/>
            <w:r w:rsidRPr="003B042D">
              <w:rPr>
                <w:rFonts w:ascii="Times New Roman" w:hAnsi="Times New Roman" w:cs="Times New Roman"/>
                <w:sz w:val="24"/>
                <w:szCs w:val="24"/>
              </w:rPr>
              <w:t xml:space="preserve">Выписка из Протокола о признании </w:t>
            </w:r>
            <w:r>
              <w:rPr>
                <w:rFonts w:ascii="Times New Roman" w:hAnsi="Times New Roman" w:cs="Times New Roman"/>
                <w:sz w:val="24"/>
                <w:szCs w:val="24"/>
              </w:rPr>
              <w:t>п</w:t>
            </w:r>
            <w:r w:rsidRPr="003B042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00C7144D">
              <w:rPr>
                <w:rFonts w:ascii="Times New Roman" w:hAnsi="Times New Roman" w:cs="Times New Roman"/>
                <w:sz w:val="24"/>
                <w:szCs w:val="24"/>
              </w:rPr>
              <w:t>частниками</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содержащая информацию о не допущенных к участию в </w:t>
            </w:r>
            <w:r>
              <w:t xml:space="preserve"> </w:t>
            </w:r>
            <w:r w:rsidRPr="003A46EF">
              <w:rPr>
                <w:rFonts w:ascii="Times New Roman" w:hAnsi="Times New Roman" w:cs="Times New Roman"/>
                <w:sz w:val="24"/>
                <w:szCs w:val="24"/>
              </w:rPr>
              <w:t>продаже имущества посредством публичного предложения</w:t>
            </w:r>
            <w:r w:rsidRPr="003B042D">
              <w:rPr>
                <w:rFonts w:ascii="Times New Roman" w:hAnsi="Times New Roman" w:cs="Times New Roman"/>
                <w:sz w:val="24"/>
                <w:szCs w:val="24"/>
              </w:rPr>
              <w:t>, размещается в открытой части электронной площадки, а также на официальных сайтах торгов.</w:t>
            </w:r>
            <w:proofErr w:type="gramEnd"/>
          </w:p>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процедуры</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должно состояться не позднее третьего рабочего дня со дня определения</w:t>
            </w:r>
            <w:r>
              <w:rPr>
                <w:rFonts w:ascii="Times New Roman" w:hAnsi="Times New Roman" w:cs="Times New Roman"/>
                <w:sz w:val="24"/>
                <w:szCs w:val="24"/>
              </w:rPr>
              <w:t xml:space="preserve"> участников</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указанного в информационном сообщении</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FF6918"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6E0ABB">
              <w:rPr>
                <w:rFonts w:ascii="Times New Roman" w:hAnsi="Times New Roman" w:cs="Times New Roman"/>
                <w:b/>
                <w:sz w:val="24"/>
                <w:szCs w:val="24"/>
              </w:rPr>
              <w:t>8</w:t>
            </w:r>
            <w:r>
              <w:rPr>
                <w:rFonts w:ascii="Times New Roman" w:hAnsi="Times New Roman" w:cs="Times New Roman"/>
                <w:b/>
                <w:sz w:val="24"/>
                <w:szCs w:val="24"/>
              </w:rPr>
              <w:t xml:space="preserve">. </w:t>
            </w:r>
            <w:r w:rsidR="00FF6918">
              <w:rPr>
                <w:rFonts w:ascii="Times New Roman" w:hAnsi="Times New Roman" w:cs="Times New Roman"/>
                <w:b/>
                <w:sz w:val="24"/>
                <w:szCs w:val="24"/>
              </w:rPr>
              <w:t>Требования к участникам.</w:t>
            </w:r>
          </w:p>
          <w:p w:rsidR="00873235"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 xml:space="preserve">Условия допуска и отказа в допуске к участию в </w:t>
            </w:r>
            <w:r>
              <w:t xml:space="preserve"> </w:t>
            </w:r>
            <w:r w:rsidRPr="0083140D">
              <w:rPr>
                <w:rFonts w:ascii="Times New Roman" w:hAnsi="Times New Roman" w:cs="Times New Roman"/>
                <w:b/>
                <w:sz w:val="24"/>
                <w:szCs w:val="24"/>
              </w:rPr>
              <w:t>продаже имущества посредством публичного предложения</w:t>
            </w:r>
          </w:p>
          <w:p w:rsidR="00873235" w:rsidRDefault="00873235" w:rsidP="005A4681">
            <w:pPr>
              <w:ind w:firstLine="567"/>
              <w:jc w:val="center"/>
              <w:rPr>
                <w:rFonts w:ascii="Times New Roman" w:hAnsi="Times New Roman" w:cs="Times New Roman"/>
                <w:sz w:val="24"/>
                <w:szCs w:val="24"/>
              </w:rPr>
            </w:pPr>
          </w:p>
          <w:p w:rsidR="00FF6918" w:rsidRPr="00FF6918" w:rsidRDefault="00FF6918" w:rsidP="00FF6918">
            <w:pPr>
              <w:ind w:firstLine="567"/>
              <w:jc w:val="both"/>
              <w:rPr>
                <w:rFonts w:ascii="Times New Roman" w:hAnsi="Times New Roman" w:cs="Times New Roman"/>
                <w:sz w:val="24"/>
                <w:szCs w:val="24"/>
              </w:rPr>
            </w:pPr>
            <w:r w:rsidRPr="00FF6918">
              <w:rPr>
                <w:rFonts w:ascii="Times New Roman" w:hAnsi="Times New Roman" w:cs="Times New Roman"/>
                <w:sz w:val="24"/>
                <w:szCs w:val="24"/>
              </w:rPr>
              <w:t xml:space="preserve">Участник продажи </w:t>
            </w:r>
            <w:r>
              <w:rPr>
                <w:rFonts w:ascii="Times New Roman" w:hAnsi="Times New Roman" w:cs="Times New Roman"/>
                <w:sz w:val="24"/>
                <w:szCs w:val="24"/>
              </w:rPr>
              <w:t xml:space="preserve">имущества </w:t>
            </w:r>
            <w:r w:rsidRPr="00FF6918">
              <w:rPr>
                <w:rFonts w:ascii="Times New Roman" w:hAnsi="Times New Roman" w:cs="Times New Roman"/>
                <w:sz w:val="24"/>
                <w:szCs w:val="24"/>
              </w:rPr>
              <w:t>посредством публичного предложения – претендент, признанный продавцом участником.</w:t>
            </w:r>
          </w:p>
          <w:p w:rsidR="00FF6918" w:rsidRDefault="00FF6918" w:rsidP="00FF6918">
            <w:pPr>
              <w:ind w:firstLine="567"/>
              <w:jc w:val="both"/>
              <w:rPr>
                <w:rFonts w:ascii="Times New Roman" w:hAnsi="Times New Roman" w:cs="Times New Roman"/>
                <w:sz w:val="24"/>
                <w:szCs w:val="24"/>
              </w:rPr>
            </w:pPr>
            <w:r w:rsidRPr="00FF6918">
              <w:rPr>
                <w:rFonts w:ascii="Times New Roman" w:hAnsi="Times New Roman" w:cs="Times New Roman"/>
                <w:sz w:val="24"/>
                <w:szCs w:val="24"/>
              </w:rPr>
              <w:t>К участию в продаже</w:t>
            </w:r>
            <w:r>
              <w:rPr>
                <w:rFonts w:ascii="Times New Roman" w:hAnsi="Times New Roman" w:cs="Times New Roman"/>
                <w:sz w:val="24"/>
                <w:szCs w:val="24"/>
              </w:rPr>
              <w:t xml:space="preserve"> имущества</w:t>
            </w:r>
            <w:r w:rsidRPr="00FF6918">
              <w:rPr>
                <w:rFonts w:ascii="Times New Roman" w:hAnsi="Times New Roman" w:cs="Times New Roman"/>
                <w:sz w:val="24"/>
                <w:szCs w:val="24"/>
              </w:rPr>
              <w:t xml:space="preserve"> посредством публичного предложения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w:t>
            </w: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К</w:t>
            </w:r>
            <w:r w:rsidRPr="0083140D">
              <w:rPr>
                <w:rFonts w:ascii="Times New Roman" w:hAnsi="Times New Roman" w:cs="Times New Roman"/>
                <w:sz w:val="24"/>
                <w:szCs w:val="24"/>
              </w:rPr>
              <w:t xml:space="preserve"> участию в продаже имущества посредством публичного предложения </w:t>
            </w:r>
            <w:r>
              <w:rPr>
                <w:rFonts w:ascii="Times New Roman" w:hAnsi="Times New Roman" w:cs="Times New Roman"/>
                <w:sz w:val="24"/>
                <w:szCs w:val="24"/>
              </w:rPr>
              <w:t>не допускаются в случае если:</w:t>
            </w:r>
          </w:p>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п</w:t>
            </w:r>
            <w:r w:rsidRPr="003B042D">
              <w:rPr>
                <w:rFonts w:ascii="Times New Roman" w:hAnsi="Times New Roman" w:cs="Times New Roman"/>
                <w:sz w:val="24"/>
                <w:szCs w:val="24"/>
              </w:rPr>
              <w:t>редставленные документы не подтверждают право Претендента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п</w:t>
            </w:r>
            <w:r w:rsidRPr="003B042D">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н</w:t>
            </w:r>
            <w:r w:rsidRPr="003B042D">
              <w:rPr>
                <w:rFonts w:ascii="Times New Roman" w:hAnsi="Times New Roman" w:cs="Times New Roman"/>
                <w:sz w:val="24"/>
                <w:szCs w:val="24"/>
              </w:rPr>
              <w:t>е подтверждено поступление в установленный срок задатка на счет Организатора, указанный в информационном сообщении.</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B042D">
              <w:rPr>
                <w:rFonts w:ascii="Times New Roman" w:hAnsi="Times New Roman" w:cs="Times New Roman"/>
                <w:sz w:val="24"/>
                <w:szCs w:val="24"/>
              </w:rPr>
              <w:t xml:space="preserve">Перечень указанных оснований отказа Претенденту в участии в </w:t>
            </w:r>
            <w:r>
              <w:t xml:space="preserve"> </w:t>
            </w:r>
            <w:r w:rsidRPr="003A46EF">
              <w:rPr>
                <w:rFonts w:ascii="Times New Roman" w:hAnsi="Times New Roman" w:cs="Times New Roman"/>
                <w:sz w:val="24"/>
                <w:szCs w:val="24"/>
              </w:rPr>
              <w:t>продаже имущества посредством публичного предложения</w:t>
            </w:r>
            <w:r w:rsidRPr="003B042D">
              <w:rPr>
                <w:rFonts w:ascii="Times New Roman" w:hAnsi="Times New Roman" w:cs="Times New Roman"/>
                <w:sz w:val="24"/>
                <w:szCs w:val="24"/>
              </w:rPr>
              <w:t xml:space="preserve"> является исчерпывающим.</w:t>
            </w:r>
          </w:p>
          <w:p w:rsidR="00873235" w:rsidRDefault="00873235" w:rsidP="00C7144D">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Информация </w:t>
            </w:r>
            <w:r>
              <w:rPr>
                <w:rFonts w:ascii="Times New Roman" w:hAnsi="Times New Roman" w:cs="Times New Roman"/>
                <w:sz w:val="24"/>
                <w:szCs w:val="24"/>
              </w:rPr>
              <w:t>об отказе в допуске к участию в</w:t>
            </w:r>
            <w:r>
              <w:t xml:space="preserve"> </w:t>
            </w:r>
            <w:r w:rsidRPr="0083140D">
              <w:rPr>
                <w:rFonts w:ascii="Times New Roman" w:hAnsi="Times New Roman" w:cs="Times New Roman"/>
                <w:sz w:val="24"/>
                <w:szCs w:val="24"/>
              </w:rPr>
              <w:t>продаже имущества посредством публичного предложения</w:t>
            </w:r>
            <w:r w:rsidRPr="003B042D">
              <w:rPr>
                <w:rFonts w:ascii="Times New Roman" w:hAnsi="Times New Roman" w:cs="Times New Roman"/>
                <w:sz w:val="24"/>
                <w:szCs w:val="24"/>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4E1730" w:rsidRPr="003B042D" w:rsidRDefault="004E1730" w:rsidP="00C7144D">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6E0ABB" w:rsidP="005A4681">
            <w:pPr>
              <w:ind w:firstLine="567"/>
              <w:jc w:val="center"/>
              <w:rPr>
                <w:rFonts w:ascii="Times New Roman" w:hAnsi="Times New Roman" w:cs="Times New Roman"/>
                <w:b/>
                <w:sz w:val="24"/>
                <w:szCs w:val="24"/>
              </w:rPr>
            </w:pPr>
            <w:r w:rsidRPr="006E0ABB">
              <w:rPr>
                <w:rFonts w:ascii="Times New Roman" w:hAnsi="Times New Roman" w:cs="Times New Roman"/>
                <w:b/>
                <w:sz w:val="24"/>
                <w:szCs w:val="24"/>
              </w:rPr>
              <w:lastRenderedPageBreak/>
              <w:t>29</w:t>
            </w:r>
            <w:r w:rsidR="00873235">
              <w:rPr>
                <w:rFonts w:ascii="Times New Roman" w:hAnsi="Times New Roman" w:cs="Times New Roman"/>
                <w:b/>
                <w:sz w:val="24"/>
                <w:szCs w:val="24"/>
              </w:rPr>
              <w:t xml:space="preserve">. </w:t>
            </w:r>
            <w:r w:rsidR="00873235" w:rsidRPr="003B042D">
              <w:rPr>
                <w:rFonts w:ascii="Times New Roman" w:hAnsi="Times New Roman" w:cs="Times New Roman"/>
                <w:b/>
                <w:sz w:val="24"/>
                <w:szCs w:val="24"/>
              </w:rPr>
              <w:t xml:space="preserve">Порядок проведения </w:t>
            </w:r>
            <w:r w:rsidR="00873235">
              <w:t xml:space="preserve"> </w:t>
            </w:r>
            <w:r w:rsidR="00873235" w:rsidRPr="00513AB7">
              <w:rPr>
                <w:rFonts w:ascii="Times New Roman" w:hAnsi="Times New Roman" w:cs="Times New Roman"/>
                <w:b/>
                <w:sz w:val="24"/>
                <w:szCs w:val="24"/>
              </w:rPr>
              <w:t>продаж</w:t>
            </w:r>
            <w:r w:rsidR="00873235">
              <w:rPr>
                <w:rFonts w:ascii="Times New Roman" w:hAnsi="Times New Roman" w:cs="Times New Roman"/>
                <w:b/>
                <w:sz w:val="24"/>
                <w:szCs w:val="24"/>
              </w:rPr>
              <w:t>и</w:t>
            </w:r>
            <w:r w:rsidR="00873235" w:rsidRPr="00513AB7">
              <w:rPr>
                <w:rFonts w:ascii="Times New Roman" w:hAnsi="Times New Roman" w:cs="Times New Roman"/>
                <w:b/>
                <w:sz w:val="24"/>
                <w:szCs w:val="24"/>
              </w:rPr>
              <w:t xml:space="preserve"> имущества посредством публичного предложения </w:t>
            </w:r>
            <w:r w:rsidR="00873235" w:rsidRPr="003B042D">
              <w:rPr>
                <w:rFonts w:ascii="Times New Roman" w:hAnsi="Times New Roman" w:cs="Times New Roman"/>
                <w:b/>
                <w:sz w:val="24"/>
                <w:szCs w:val="24"/>
              </w:rPr>
              <w:t xml:space="preserve"> и определения победителя</w:t>
            </w:r>
          </w:p>
          <w:p w:rsidR="00873235"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Процедура</w:t>
            </w:r>
            <w:r>
              <w:t xml:space="preserve"> </w:t>
            </w:r>
            <w:r w:rsidRPr="00513AB7">
              <w:rPr>
                <w:rFonts w:ascii="Times New Roman" w:hAnsi="Times New Roman" w:cs="Times New Roman"/>
                <w:sz w:val="24"/>
                <w:szCs w:val="24"/>
              </w:rPr>
              <w:t>продаж</w:t>
            </w:r>
            <w:r>
              <w:rPr>
                <w:rFonts w:ascii="Times New Roman" w:hAnsi="Times New Roman" w:cs="Times New Roman"/>
                <w:sz w:val="24"/>
                <w:szCs w:val="24"/>
              </w:rPr>
              <w:t>и</w:t>
            </w:r>
            <w:r w:rsidRPr="00513AB7">
              <w:rPr>
                <w:rFonts w:ascii="Times New Roman" w:hAnsi="Times New Roman" w:cs="Times New Roman"/>
                <w:sz w:val="24"/>
                <w:szCs w:val="24"/>
              </w:rPr>
              <w:t xml:space="preserve"> имущества пос</w:t>
            </w:r>
            <w:r>
              <w:rPr>
                <w:rFonts w:ascii="Times New Roman" w:hAnsi="Times New Roman" w:cs="Times New Roman"/>
                <w:sz w:val="24"/>
                <w:szCs w:val="24"/>
              </w:rPr>
              <w:t>редством публичного предложения</w:t>
            </w:r>
            <w:r w:rsidRPr="003B042D">
              <w:rPr>
                <w:rFonts w:ascii="Times New Roman" w:hAnsi="Times New Roman" w:cs="Times New Roman"/>
                <w:sz w:val="24"/>
                <w:szCs w:val="24"/>
              </w:rPr>
              <w:t xml:space="preserve"> в электронной форме проводится на электронной площадке ЗАО «Сбербанк-АСТ» в день и время, указанные в наст</w:t>
            </w:r>
            <w:r>
              <w:rPr>
                <w:rFonts w:ascii="Times New Roman" w:hAnsi="Times New Roman" w:cs="Times New Roman"/>
                <w:sz w:val="24"/>
                <w:szCs w:val="24"/>
              </w:rPr>
              <w:t>оящем информационном сообщении.</w:t>
            </w:r>
          </w:p>
          <w:p w:rsidR="00873235" w:rsidRDefault="00873235" w:rsidP="005A4681">
            <w:pPr>
              <w:ind w:firstLine="567"/>
              <w:jc w:val="both"/>
              <w:rPr>
                <w:rFonts w:ascii="Times New Roman" w:hAnsi="Times New Roman" w:cs="Times New Roman"/>
                <w:sz w:val="24"/>
                <w:szCs w:val="24"/>
              </w:rPr>
            </w:pPr>
            <w:r w:rsidRPr="00513AB7">
              <w:rPr>
                <w:rFonts w:ascii="Times New Roman" w:hAnsi="Times New Roman" w:cs="Times New Roman"/>
                <w:sz w:val="24"/>
                <w:szCs w:val="24"/>
              </w:rPr>
              <w:t xml:space="preserve">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w:t>
            </w:r>
          </w:p>
          <w:p w:rsidR="00873235" w:rsidRDefault="00873235" w:rsidP="005A4681">
            <w:pPr>
              <w:ind w:firstLine="567"/>
              <w:jc w:val="both"/>
              <w:rPr>
                <w:rFonts w:ascii="Times New Roman" w:hAnsi="Times New Roman" w:cs="Times New Roman"/>
                <w:sz w:val="24"/>
                <w:szCs w:val="24"/>
              </w:rPr>
            </w:pPr>
            <w:r w:rsidRPr="00513AB7">
              <w:rPr>
                <w:rFonts w:ascii="Times New Roman" w:hAnsi="Times New Roman" w:cs="Times New Roman"/>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873235" w:rsidRDefault="00873235" w:rsidP="005A4681">
            <w:pPr>
              <w:ind w:firstLine="567"/>
              <w:jc w:val="both"/>
              <w:rPr>
                <w:rFonts w:ascii="Times New Roman" w:hAnsi="Times New Roman" w:cs="Times New Roman"/>
                <w:sz w:val="24"/>
                <w:szCs w:val="24"/>
              </w:rPr>
            </w:pPr>
            <w:r w:rsidRPr="00513AB7">
              <w:rPr>
                <w:rFonts w:ascii="Times New Roman" w:hAnsi="Times New Roman" w:cs="Times New Roman"/>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0D3460" w:rsidRDefault="000D3460" w:rsidP="000D3460">
            <w:pPr>
              <w:ind w:firstLine="567"/>
              <w:jc w:val="both"/>
            </w:pPr>
            <w:r w:rsidRPr="000D3460">
              <w:rPr>
                <w:rFonts w:ascii="Times New Roman" w:hAnsi="Times New Roman" w:cs="Times New Roman"/>
                <w:sz w:val="24"/>
                <w:szCs w:val="24"/>
              </w:rPr>
              <w:t xml:space="preserve">Право приобретения муниципального имущества принадлежит участнику продажи посредством публичного предложения, </w:t>
            </w:r>
            <w:proofErr w:type="gramStart"/>
            <w:r w:rsidRPr="000D3460">
              <w:rPr>
                <w:rFonts w:ascii="Times New Roman" w:hAnsi="Times New Roman" w:cs="Times New Roman"/>
                <w:sz w:val="24"/>
                <w:szCs w:val="24"/>
              </w:rPr>
              <w:t>который</w:t>
            </w:r>
            <w:proofErr w:type="gramEnd"/>
            <w:r w:rsidRPr="000D3460">
              <w:rPr>
                <w:rFonts w:ascii="Times New Roman" w:hAnsi="Times New Roman" w:cs="Times New Roman"/>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t xml:space="preserve"> </w:t>
            </w:r>
          </w:p>
          <w:p w:rsidR="000D3460" w:rsidRPr="000D3460" w:rsidRDefault="000D3460" w:rsidP="000D3460">
            <w:pPr>
              <w:ind w:firstLine="567"/>
              <w:jc w:val="both"/>
              <w:rPr>
                <w:rFonts w:ascii="Times New Roman" w:hAnsi="Times New Roman" w:cs="Times New Roman"/>
                <w:sz w:val="24"/>
                <w:szCs w:val="24"/>
              </w:rPr>
            </w:pPr>
            <w:r w:rsidRPr="000D3460">
              <w:rPr>
                <w:rFonts w:ascii="Times New Roman" w:hAnsi="Times New Roman" w:cs="Times New Roman"/>
                <w:sz w:val="24"/>
                <w:szCs w:val="24"/>
              </w:rPr>
              <w:t>Продажа посредством публичного предложения, в которой принял участие только один участник, признается несостоявшейся.</w:t>
            </w:r>
          </w:p>
          <w:p w:rsidR="000D3460" w:rsidRPr="000D3460" w:rsidRDefault="000D3460" w:rsidP="000D3460">
            <w:pPr>
              <w:ind w:firstLine="567"/>
              <w:jc w:val="both"/>
              <w:rPr>
                <w:rFonts w:ascii="Times New Roman" w:hAnsi="Times New Roman" w:cs="Times New Roman"/>
                <w:sz w:val="24"/>
                <w:szCs w:val="24"/>
              </w:rPr>
            </w:pPr>
            <w:r w:rsidRPr="000D3460">
              <w:rPr>
                <w:rFonts w:ascii="Times New Roman" w:hAnsi="Times New Roman" w:cs="Times New Roman"/>
                <w:sz w:val="24"/>
                <w:szCs w:val="24"/>
              </w:rPr>
              <w:t>В случае</w:t>
            </w:r>
            <w:proofErr w:type="gramStart"/>
            <w:r w:rsidRPr="000D3460">
              <w:rPr>
                <w:rFonts w:ascii="Times New Roman" w:hAnsi="Times New Roman" w:cs="Times New Roman"/>
                <w:sz w:val="24"/>
                <w:szCs w:val="24"/>
              </w:rPr>
              <w:t>,</w:t>
            </w:r>
            <w:proofErr w:type="gramEnd"/>
            <w:r w:rsidRPr="000D3460">
              <w:rPr>
                <w:rFonts w:ascii="Times New Roman" w:hAnsi="Times New Roman" w:cs="Times New Roman"/>
                <w:sz w:val="24"/>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w:t>
            </w:r>
            <w:r>
              <w:rPr>
                <w:rFonts w:ascii="Times New Roman" w:hAnsi="Times New Roman" w:cs="Times New Roman"/>
                <w:sz w:val="24"/>
                <w:szCs w:val="24"/>
              </w:rPr>
              <w:t xml:space="preserve">о приватизации </w:t>
            </w:r>
            <w:r w:rsidRPr="000D3460">
              <w:rPr>
                <w:rFonts w:ascii="Times New Roman" w:hAnsi="Times New Roman" w:cs="Times New Roman"/>
                <w:sz w:val="24"/>
                <w:szCs w:val="24"/>
              </w:rPr>
              <w:t>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D3460" w:rsidRDefault="000D3460" w:rsidP="000D3460">
            <w:pPr>
              <w:ind w:firstLine="567"/>
              <w:jc w:val="both"/>
              <w:rPr>
                <w:rFonts w:ascii="Times New Roman" w:hAnsi="Times New Roman" w:cs="Times New Roman"/>
                <w:sz w:val="24"/>
                <w:szCs w:val="24"/>
              </w:rPr>
            </w:pPr>
            <w:r w:rsidRPr="000D3460">
              <w:rPr>
                <w:rFonts w:ascii="Times New Roman" w:hAnsi="Times New Roman" w:cs="Times New Roman"/>
                <w:sz w:val="24"/>
                <w:szCs w:val="24"/>
              </w:rPr>
              <w:t>В случае</w:t>
            </w:r>
            <w:proofErr w:type="gramStart"/>
            <w:r w:rsidRPr="000D3460">
              <w:rPr>
                <w:rFonts w:ascii="Times New Roman" w:hAnsi="Times New Roman" w:cs="Times New Roman"/>
                <w:sz w:val="24"/>
                <w:szCs w:val="24"/>
              </w:rPr>
              <w:t>,</w:t>
            </w:r>
            <w:proofErr w:type="gramEnd"/>
            <w:r w:rsidRPr="000D3460">
              <w:rPr>
                <w:rFonts w:ascii="Times New Roman" w:hAnsi="Times New Roman" w:cs="Times New Roman"/>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63051">
              <w:rPr>
                <w:rFonts w:ascii="Times New Roman" w:hAnsi="Times New Roman" w:cs="Times New Roman"/>
                <w:sz w:val="24"/>
                <w:szCs w:val="24"/>
              </w:rPr>
              <w:t>неподтверждения</w:t>
            </w:r>
            <w:proofErr w:type="spellEnd"/>
            <w:r w:rsidRPr="00C63051">
              <w:rPr>
                <w:rFonts w:ascii="Times New Roman" w:hAnsi="Times New Roman" w:cs="Times New Roman"/>
                <w:sz w:val="24"/>
                <w:szCs w:val="24"/>
              </w:rPr>
              <w:t>) участниками предложения о цене имущества;</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w:t>
            </w:r>
            <w:r w:rsidRPr="00C63051">
              <w:rPr>
                <w:rFonts w:ascii="Times New Roman" w:hAnsi="Times New Roman" w:cs="Times New Roman"/>
                <w:sz w:val="24"/>
                <w:szCs w:val="24"/>
              </w:rPr>
              <w:lastRenderedPageBreak/>
              <w:t>приема предложений о цене первоначального предложения либо на "шаге понижения".</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Протокол об итогах продажи,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б) цена сделки;</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в) фамилия, имя, отчество физического лица или наименование юридического лица - победителя.</w:t>
            </w:r>
          </w:p>
          <w:p w:rsidR="00873235" w:rsidRPr="006E2888" w:rsidRDefault="00873235" w:rsidP="005A4681">
            <w:pPr>
              <w:ind w:firstLine="567"/>
              <w:jc w:val="both"/>
              <w:rPr>
                <w:rFonts w:ascii="Times New Roman" w:hAnsi="Times New Roman" w:cs="Times New Roman"/>
                <w:b/>
                <w:sz w:val="24"/>
                <w:szCs w:val="24"/>
              </w:rPr>
            </w:pPr>
            <w:r w:rsidRPr="006E2888">
              <w:rPr>
                <w:rFonts w:ascii="Times New Roman" w:hAnsi="Times New Roman" w:cs="Times New Roman"/>
                <w:b/>
                <w:sz w:val="24"/>
                <w:szCs w:val="24"/>
              </w:rPr>
              <w:t>Продажа имущества посредством публичного предложения признается несостоявшейся в следующих случаях:</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б) принято решение о признании только одного претендента участником;</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6E0ABB" w:rsidRPr="006E0ABB">
              <w:rPr>
                <w:rFonts w:ascii="Times New Roman" w:hAnsi="Times New Roman" w:cs="Times New Roman"/>
                <w:b/>
                <w:sz w:val="24"/>
                <w:szCs w:val="24"/>
              </w:rPr>
              <w:t>0</w:t>
            </w:r>
            <w:r>
              <w:rPr>
                <w:rFonts w:ascii="Times New Roman" w:hAnsi="Times New Roman" w:cs="Times New Roman"/>
                <w:b/>
                <w:sz w:val="24"/>
                <w:szCs w:val="24"/>
              </w:rPr>
              <w:t xml:space="preserve">. </w:t>
            </w:r>
            <w:r w:rsidRPr="003B042D">
              <w:rPr>
                <w:rFonts w:ascii="Times New Roman" w:hAnsi="Times New Roman" w:cs="Times New Roman"/>
                <w:b/>
                <w:sz w:val="24"/>
                <w:szCs w:val="24"/>
              </w:rPr>
              <w:t>Место и срок подведения итогов продажи муниципального имущества</w:t>
            </w:r>
          </w:p>
          <w:p w:rsidR="00873235"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Подведение итогов </w:t>
            </w:r>
            <w:r>
              <w:t xml:space="preserve"> </w:t>
            </w:r>
            <w:r w:rsidRPr="00C63051">
              <w:rPr>
                <w:rFonts w:ascii="Times New Roman" w:hAnsi="Times New Roman" w:cs="Times New Roman"/>
                <w:sz w:val="24"/>
                <w:szCs w:val="24"/>
              </w:rPr>
              <w:t xml:space="preserve">продажи имущества посредством публичного предложения </w:t>
            </w:r>
            <w:r w:rsidRPr="003B042D">
              <w:rPr>
                <w:rFonts w:ascii="Times New Roman" w:hAnsi="Times New Roman" w:cs="Times New Roman"/>
                <w:sz w:val="24"/>
                <w:szCs w:val="24"/>
              </w:rPr>
              <w:t xml:space="preserve">состоится </w:t>
            </w:r>
            <w:r w:rsidRPr="00462947">
              <w:rPr>
                <w:rFonts w:ascii="Times New Roman" w:hAnsi="Times New Roman" w:cs="Times New Roman"/>
                <w:sz w:val="24"/>
                <w:szCs w:val="24"/>
                <w:highlight w:val="yellow"/>
              </w:rPr>
              <w:t>0</w:t>
            </w:r>
            <w:r w:rsidR="00462947" w:rsidRPr="00462947">
              <w:rPr>
                <w:rFonts w:ascii="Times New Roman" w:hAnsi="Times New Roman" w:cs="Times New Roman"/>
                <w:sz w:val="24"/>
                <w:szCs w:val="24"/>
                <w:highlight w:val="yellow"/>
              </w:rPr>
              <w:t>5</w:t>
            </w:r>
            <w:r w:rsidRPr="00462947">
              <w:rPr>
                <w:rFonts w:ascii="Times New Roman" w:hAnsi="Times New Roman" w:cs="Times New Roman"/>
                <w:sz w:val="24"/>
                <w:szCs w:val="24"/>
                <w:highlight w:val="yellow"/>
              </w:rPr>
              <w:t>.11.2024</w:t>
            </w:r>
            <w:r w:rsidRPr="003B042D">
              <w:rPr>
                <w:rFonts w:ascii="Times New Roman" w:hAnsi="Times New Roman" w:cs="Times New Roman"/>
                <w:sz w:val="24"/>
                <w:szCs w:val="24"/>
              </w:rPr>
              <w:t xml:space="preserve"> непосредственно после проведения </w:t>
            </w:r>
            <w:r w:rsidR="004A42DE">
              <w:rPr>
                <w:rFonts w:ascii="Times New Roman" w:hAnsi="Times New Roman" w:cs="Times New Roman"/>
                <w:sz w:val="24"/>
                <w:szCs w:val="24"/>
              </w:rPr>
              <w:t xml:space="preserve">торгов </w:t>
            </w:r>
            <w:r w:rsidRPr="003B042D">
              <w:rPr>
                <w:rFonts w:ascii="Times New Roman" w:hAnsi="Times New Roman" w:cs="Times New Roman"/>
                <w:sz w:val="24"/>
                <w:szCs w:val="24"/>
              </w:rPr>
              <w:t>по адресу: Свердловская область, город Алапаевск, ул. Розы Люксембург,31, кабинет 19.</w:t>
            </w:r>
          </w:p>
          <w:p w:rsidR="00873235" w:rsidRPr="00123D06" w:rsidRDefault="00873235" w:rsidP="005A4681">
            <w:pPr>
              <w:ind w:firstLine="567"/>
              <w:jc w:val="both"/>
              <w:rPr>
                <w:rFonts w:ascii="Times New Roman" w:hAnsi="Times New Roman" w:cs="Times New Roman"/>
                <w:sz w:val="24"/>
                <w:szCs w:val="24"/>
              </w:rPr>
            </w:pPr>
            <w:r w:rsidRPr="00123D06">
              <w:rPr>
                <w:rFonts w:ascii="Times New Roman" w:hAnsi="Times New Roman" w:cs="Times New Roman"/>
                <w:sz w:val="24"/>
                <w:szCs w:val="24"/>
              </w:rPr>
              <w:tab/>
              <w:t>Сведения о предыдущих торгах по прод</w:t>
            </w:r>
            <w:bookmarkStart w:id="0" w:name="_GoBack"/>
            <w:bookmarkEnd w:id="0"/>
            <w:r w:rsidRPr="00123D06">
              <w:rPr>
                <w:rFonts w:ascii="Times New Roman" w:hAnsi="Times New Roman" w:cs="Times New Roman"/>
                <w:sz w:val="24"/>
                <w:szCs w:val="24"/>
              </w:rPr>
              <w:t>аже имущества, подлежащего приватизации, объявленных в течение года, предшествующего его продаже, и об итогах торгов по продаже такого имущества приведены в Приложении 1 к настоящему информационному сообщению.</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6E0ABB" w:rsidRPr="006E0ABB">
              <w:rPr>
                <w:rFonts w:ascii="Times New Roman" w:hAnsi="Times New Roman" w:cs="Times New Roman"/>
                <w:b/>
                <w:sz w:val="24"/>
                <w:szCs w:val="24"/>
              </w:rPr>
              <w:t>1</w:t>
            </w:r>
            <w:r>
              <w:rPr>
                <w:rFonts w:ascii="Times New Roman" w:hAnsi="Times New Roman" w:cs="Times New Roman"/>
                <w:b/>
                <w:sz w:val="24"/>
                <w:szCs w:val="24"/>
              </w:rPr>
              <w:t xml:space="preserve">. </w:t>
            </w:r>
            <w:r w:rsidRPr="003B042D">
              <w:rPr>
                <w:rFonts w:ascii="Times New Roman" w:hAnsi="Times New Roman" w:cs="Times New Roman"/>
                <w:b/>
                <w:sz w:val="24"/>
                <w:szCs w:val="24"/>
              </w:rPr>
              <w:t>Переход права собственности на муниципальное имущество</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Факт оплаты подтверждается выпиской со счета Продавца о поступлении сре</w:t>
            </w:r>
            <w:proofErr w:type="gramStart"/>
            <w:r w:rsidRPr="003B042D">
              <w:rPr>
                <w:rFonts w:ascii="Times New Roman" w:hAnsi="Times New Roman" w:cs="Times New Roman"/>
                <w:sz w:val="24"/>
                <w:szCs w:val="24"/>
              </w:rPr>
              <w:t>дств в р</w:t>
            </w:r>
            <w:proofErr w:type="gramEnd"/>
            <w:r w:rsidRPr="003B042D">
              <w:rPr>
                <w:rFonts w:ascii="Times New Roman" w:hAnsi="Times New Roman" w:cs="Times New Roman"/>
                <w:sz w:val="24"/>
                <w:szCs w:val="24"/>
              </w:rPr>
              <w:t>азмере и сроки, которые указаны в договоре купли-продажи.</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Все иные</w:t>
            </w:r>
            <w:r>
              <w:rPr>
                <w:rFonts w:ascii="Times New Roman" w:hAnsi="Times New Roman" w:cs="Times New Roman"/>
                <w:sz w:val="24"/>
                <w:szCs w:val="24"/>
              </w:rPr>
              <w:t xml:space="preserve"> вопросы, касающиеся проведения</w:t>
            </w:r>
            <w:r>
              <w:t xml:space="preserve"> </w:t>
            </w:r>
            <w:r w:rsidRPr="00B65F5D">
              <w:rPr>
                <w:rFonts w:ascii="Times New Roman" w:hAnsi="Times New Roman" w:cs="Times New Roman"/>
                <w:sz w:val="24"/>
                <w:szCs w:val="24"/>
              </w:rPr>
              <w:t>продажи имущества посредством публичного предложения</w:t>
            </w:r>
            <w:r w:rsidRPr="003B042D">
              <w:rPr>
                <w:rFonts w:ascii="Times New Roman" w:hAnsi="Times New Roman" w:cs="Times New Roman"/>
                <w:sz w:val="24"/>
                <w:szCs w:val="24"/>
              </w:rPr>
              <w:t xml:space="preserve">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sidRPr="00873235">
              <w:rPr>
                <w:rFonts w:ascii="Times New Roman" w:hAnsi="Times New Roman" w:cs="Times New Roman"/>
                <w:b/>
                <w:sz w:val="24"/>
                <w:szCs w:val="24"/>
              </w:rPr>
              <w:lastRenderedPageBreak/>
              <w:t>3</w:t>
            </w:r>
            <w:r w:rsidR="006E0ABB" w:rsidRPr="00157CBD">
              <w:rPr>
                <w:rFonts w:ascii="Times New Roman" w:hAnsi="Times New Roman" w:cs="Times New Roman"/>
                <w:b/>
                <w:sz w:val="24"/>
                <w:szCs w:val="24"/>
              </w:rPr>
              <w:t>2</w:t>
            </w:r>
            <w:r w:rsidRPr="00873235">
              <w:rPr>
                <w:rFonts w:ascii="Times New Roman" w:hAnsi="Times New Roman" w:cs="Times New Roman"/>
                <w:b/>
                <w:sz w:val="24"/>
                <w:szCs w:val="24"/>
              </w:rPr>
              <w:t>. Приложения к настоящему информационному</w:t>
            </w:r>
            <w:r w:rsidRPr="003B042D">
              <w:rPr>
                <w:rFonts w:ascii="Times New Roman" w:hAnsi="Times New Roman" w:cs="Times New Roman"/>
                <w:b/>
                <w:sz w:val="24"/>
                <w:szCs w:val="24"/>
              </w:rPr>
              <w:t xml:space="preserve"> сообщению</w:t>
            </w:r>
          </w:p>
          <w:p w:rsidR="00873235" w:rsidRPr="00C63051"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pStyle w:val="a4"/>
              <w:numPr>
                <w:ilvl w:val="0"/>
                <w:numId w:val="12"/>
              </w:numPr>
              <w:ind w:left="0" w:firstLine="567"/>
              <w:jc w:val="both"/>
              <w:rPr>
                <w:rFonts w:ascii="Times New Roman" w:hAnsi="Times New Roman" w:cs="Times New Roman"/>
                <w:sz w:val="24"/>
                <w:szCs w:val="24"/>
              </w:rPr>
            </w:pPr>
            <w:r w:rsidRPr="003B042D">
              <w:rPr>
                <w:rFonts w:ascii="Times New Roman" w:hAnsi="Times New Roman" w:cs="Times New Roman"/>
                <w:sz w:val="24"/>
                <w:szCs w:val="24"/>
              </w:rPr>
              <w:t>Приложение № 1</w:t>
            </w:r>
            <w:r w:rsidRPr="003B042D">
              <w:rPr>
                <w:rFonts w:ascii="Times New Roman" w:hAnsi="Times New Roman" w:cs="Times New Roman"/>
                <w:sz w:val="24"/>
                <w:szCs w:val="24"/>
              </w:rPr>
              <w:tab/>
              <w:t>«Перечень объектов муниципального имущества, подлежащего приватизации».</w:t>
            </w:r>
          </w:p>
          <w:p w:rsidR="00873235" w:rsidRDefault="00735827" w:rsidP="005A4681">
            <w:pPr>
              <w:ind w:left="-108"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73235" w:rsidRPr="003B042D">
              <w:rPr>
                <w:rFonts w:ascii="Times New Roman" w:hAnsi="Times New Roman" w:cs="Times New Roman"/>
                <w:sz w:val="24"/>
                <w:szCs w:val="24"/>
              </w:rPr>
              <w:t>Приложение № 2 «</w:t>
            </w:r>
            <w:r w:rsidR="00873235">
              <w:rPr>
                <w:rFonts w:ascii="Times New Roman" w:hAnsi="Times New Roman" w:cs="Times New Roman"/>
                <w:sz w:val="24"/>
                <w:szCs w:val="24"/>
              </w:rPr>
              <w:t>Форма заявки</w:t>
            </w:r>
            <w:r w:rsidR="00873235" w:rsidRPr="00B65F5D">
              <w:rPr>
                <w:rFonts w:ascii="Times New Roman" w:hAnsi="Times New Roman" w:cs="Times New Roman"/>
                <w:sz w:val="24"/>
                <w:szCs w:val="24"/>
              </w:rPr>
              <w:t xml:space="preserve"> на участие в торгах по продаже имущества муниципального образования </w:t>
            </w:r>
            <w:r w:rsidR="00873235">
              <w:rPr>
                <w:rFonts w:ascii="Times New Roman" w:hAnsi="Times New Roman" w:cs="Times New Roman"/>
                <w:sz w:val="24"/>
                <w:szCs w:val="24"/>
              </w:rPr>
              <w:t>А</w:t>
            </w:r>
            <w:r w:rsidR="00873235" w:rsidRPr="00B65F5D">
              <w:rPr>
                <w:rFonts w:ascii="Times New Roman" w:hAnsi="Times New Roman" w:cs="Times New Roman"/>
                <w:sz w:val="24"/>
                <w:szCs w:val="24"/>
              </w:rPr>
              <w:t>лапаевское посредством публичного предложения</w:t>
            </w:r>
            <w:r w:rsidR="00873235">
              <w:rPr>
                <w:rFonts w:ascii="Times New Roman" w:hAnsi="Times New Roman" w:cs="Times New Roman"/>
                <w:sz w:val="24"/>
                <w:szCs w:val="24"/>
              </w:rPr>
              <w:t>».</w:t>
            </w:r>
          </w:p>
          <w:p w:rsidR="00873235" w:rsidRPr="003B042D" w:rsidRDefault="00735827" w:rsidP="005A4681">
            <w:pPr>
              <w:ind w:left="-108"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873235" w:rsidRPr="003B042D">
              <w:rPr>
                <w:rFonts w:ascii="Times New Roman" w:hAnsi="Times New Roman" w:cs="Times New Roman"/>
                <w:sz w:val="24"/>
                <w:szCs w:val="24"/>
              </w:rPr>
              <w:t>Приложение № 3 «Проект договора купли – продажи недвижимого имущества»</w:t>
            </w:r>
          </w:p>
          <w:p w:rsidR="00873235" w:rsidRPr="003B042D" w:rsidRDefault="00873235" w:rsidP="005A4681">
            <w:pPr>
              <w:ind w:left="-108" w:firstLine="567"/>
              <w:jc w:val="both"/>
              <w:rPr>
                <w:rFonts w:ascii="Times New Roman" w:hAnsi="Times New Roman" w:cs="Times New Roman"/>
                <w:sz w:val="24"/>
                <w:szCs w:val="24"/>
              </w:rPr>
            </w:pPr>
            <w:r w:rsidRPr="003B042D">
              <w:rPr>
                <w:rFonts w:ascii="Times New Roman" w:hAnsi="Times New Roman" w:cs="Times New Roman"/>
                <w:sz w:val="24"/>
                <w:szCs w:val="24"/>
              </w:rPr>
              <w:t>4. Приложение № 4 «Проект договора купли-продажи движимого имущества».</w:t>
            </w:r>
          </w:p>
          <w:p w:rsidR="00873235" w:rsidRPr="003B042D" w:rsidRDefault="00873235" w:rsidP="005A4681">
            <w:pPr>
              <w:ind w:firstLine="567"/>
              <w:jc w:val="both"/>
              <w:rPr>
                <w:rFonts w:ascii="Times New Roman" w:hAnsi="Times New Roman" w:cs="Times New Roman"/>
                <w:sz w:val="24"/>
                <w:szCs w:val="24"/>
              </w:rPr>
            </w:pPr>
          </w:p>
        </w:tc>
      </w:tr>
    </w:tbl>
    <w:p w:rsidR="00310043" w:rsidRPr="00310043" w:rsidRDefault="00310043" w:rsidP="005A4681">
      <w:pPr>
        <w:ind w:firstLine="567"/>
        <w:rPr>
          <w:rFonts w:ascii="Times New Roman" w:hAnsi="Times New Roman" w:cs="Times New Roman"/>
          <w:sz w:val="24"/>
          <w:szCs w:val="24"/>
        </w:rPr>
        <w:sectPr w:rsidR="00310043" w:rsidRPr="00310043" w:rsidSect="00157CBD">
          <w:pgSz w:w="11907" w:h="16840" w:code="9"/>
          <w:pgMar w:top="1135" w:right="720" w:bottom="720" w:left="993" w:header="0" w:footer="805" w:gutter="0"/>
          <w:cols w:space="708"/>
          <w:docGrid w:linePitch="381"/>
        </w:sectPr>
      </w:pPr>
    </w:p>
    <w:tbl>
      <w:tblPr>
        <w:tblStyle w:val="a3"/>
        <w:tblW w:w="5411" w:type="dxa"/>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1"/>
      </w:tblGrid>
      <w:tr w:rsidR="0050380D" w:rsidTr="0050380D">
        <w:trPr>
          <w:jc w:val="right"/>
        </w:trPr>
        <w:tc>
          <w:tcPr>
            <w:tcW w:w="5411" w:type="dxa"/>
          </w:tcPr>
          <w:p w:rsidR="0050380D" w:rsidRPr="00B235CA" w:rsidRDefault="0050380D" w:rsidP="0050380D">
            <w:pPr>
              <w:rPr>
                <w:rFonts w:ascii="Times New Roman" w:hAnsi="Times New Roman" w:cs="Times New Roman"/>
                <w:sz w:val="24"/>
                <w:szCs w:val="24"/>
              </w:rPr>
            </w:pPr>
            <w:r w:rsidRPr="00B235C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1 </w:t>
            </w:r>
            <w:proofErr w:type="gramStart"/>
            <w:r w:rsidRPr="00B235CA">
              <w:rPr>
                <w:rFonts w:ascii="Times New Roman" w:hAnsi="Times New Roman" w:cs="Times New Roman"/>
                <w:sz w:val="24"/>
                <w:szCs w:val="24"/>
              </w:rPr>
              <w:t>к</w:t>
            </w:r>
            <w:proofErr w:type="gramEnd"/>
            <w:r w:rsidRPr="00B235CA">
              <w:rPr>
                <w:rFonts w:ascii="Times New Roman" w:hAnsi="Times New Roman" w:cs="Times New Roman"/>
                <w:sz w:val="24"/>
                <w:szCs w:val="24"/>
              </w:rPr>
              <w:t xml:space="preserve"> </w:t>
            </w:r>
          </w:p>
          <w:p w:rsidR="0050380D" w:rsidRPr="00B235CA" w:rsidRDefault="0050380D" w:rsidP="0050380D">
            <w:pPr>
              <w:rPr>
                <w:rFonts w:ascii="Times New Roman" w:hAnsi="Times New Roman" w:cs="Times New Roman"/>
                <w:sz w:val="24"/>
                <w:szCs w:val="24"/>
              </w:rPr>
            </w:pPr>
            <w:r w:rsidRPr="00B235CA">
              <w:rPr>
                <w:rFonts w:ascii="Times New Roman" w:hAnsi="Times New Roman" w:cs="Times New Roman"/>
                <w:sz w:val="24"/>
                <w:szCs w:val="24"/>
              </w:rPr>
              <w:t>информационному сообщению</w:t>
            </w:r>
          </w:p>
          <w:p w:rsidR="0050380D" w:rsidRPr="00B235CA" w:rsidRDefault="0050380D" w:rsidP="0050380D">
            <w:pPr>
              <w:rPr>
                <w:rFonts w:ascii="Times New Roman" w:hAnsi="Times New Roman" w:cs="Times New Roman"/>
                <w:sz w:val="24"/>
                <w:szCs w:val="24"/>
              </w:rPr>
            </w:pPr>
            <w:r w:rsidRPr="00B235CA">
              <w:rPr>
                <w:rFonts w:ascii="Times New Roman" w:hAnsi="Times New Roman" w:cs="Times New Roman"/>
                <w:sz w:val="24"/>
                <w:szCs w:val="24"/>
              </w:rPr>
              <w:t xml:space="preserve">от </w:t>
            </w:r>
            <w:r>
              <w:rPr>
                <w:rFonts w:ascii="Times New Roman" w:hAnsi="Times New Roman" w:cs="Times New Roman"/>
                <w:sz w:val="24"/>
                <w:szCs w:val="24"/>
              </w:rPr>
              <w:t>30.09.2024</w:t>
            </w:r>
            <w:r w:rsidRPr="00B235CA">
              <w:rPr>
                <w:rFonts w:ascii="Times New Roman" w:hAnsi="Times New Roman" w:cs="Times New Roman"/>
                <w:sz w:val="24"/>
                <w:szCs w:val="24"/>
              </w:rPr>
              <w:t xml:space="preserve"> </w:t>
            </w:r>
          </w:p>
          <w:p w:rsidR="0050380D" w:rsidRDefault="0050380D" w:rsidP="0050380D">
            <w:pPr>
              <w:rPr>
                <w:rFonts w:ascii="Times New Roman" w:hAnsi="Times New Roman" w:cs="Times New Roman"/>
                <w:sz w:val="24"/>
                <w:szCs w:val="24"/>
              </w:rPr>
            </w:pPr>
            <w:r>
              <w:rPr>
                <w:rFonts w:ascii="Times New Roman" w:hAnsi="Times New Roman" w:cs="Times New Roman"/>
                <w:sz w:val="24"/>
                <w:szCs w:val="24"/>
              </w:rPr>
              <w:t>«</w:t>
            </w:r>
            <w:r w:rsidRPr="00735827">
              <w:rPr>
                <w:rFonts w:ascii="Times New Roman" w:hAnsi="Times New Roman" w:cs="Times New Roman"/>
                <w:sz w:val="24"/>
                <w:szCs w:val="24"/>
              </w:rPr>
              <w:t>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r>
              <w:rPr>
                <w:rFonts w:ascii="Times New Roman" w:hAnsi="Times New Roman" w:cs="Times New Roman"/>
                <w:sz w:val="24"/>
                <w:szCs w:val="24"/>
              </w:rPr>
              <w:t>»</w:t>
            </w:r>
          </w:p>
        </w:tc>
      </w:tr>
    </w:tbl>
    <w:p w:rsidR="0050380D" w:rsidRDefault="0050380D" w:rsidP="0050380D">
      <w:pPr>
        <w:spacing w:after="0" w:line="240" w:lineRule="auto"/>
        <w:jc w:val="center"/>
        <w:rPr>
          <w:rFonts w:ascii="Times New Roman" w:eastAsia="Times New Roman" w:hAnsi="Times New Roman" w:cs="Times New Roman"/>
          <w:sz w:val="24"/>
          <w:szCs w:val="24"/>
          <w:lang w:eastAsia="ru-RU"/>
        </w:rPr>
      </w:pPr>
    </w:p>
    <w:p w:rsidR="0050380D" w:rsidRPr="0050380D" w:rsidRDefault="0050380D" w:rsidP="0050380D">
      <w:pPr>
        <w:spacing w:after="0" w:line="240" w:lineRule="auto"/>
        <w:jc w:val="center"/>
        <w:rPr>
          <w:rFonts w:ascii="Times New Roman" w:eastAsia="Times New Roman" w:hAnsi="Times New Roman" w:cs="Times New Roman"/>
          <w:b/>
          <w:sz w:val="24"/>
          <w:szCs w:val="24"/>
          <w:lang w:eastAsia="ru-RU"/>
        </w:rPr>
      </w:pPr>
      <w:r w:rsidRPr="0050380D">
        <w:rPr>
          <w:rFonts w:ascii="Times New Roman" w:eastAsia="Times New Roman" w:hAnsi="Times New Roman" w:cs="Times New Roman"/>
          <w:b/>
          <w:sz w:val="24"/>
          <w:szCs w:val="24"/>
          <w:lang w:eastAsia="ru-RU"/>
        </w:rPr>
        <w:t xml:space="preserve">Перечень объектов муниципального имущества, </w:t>
      </w:r>
    </w:p>
    <w:p w:rsidR="0050380D" w:rsidRPr="0050380D" w:rsidRDefault="0050380D" w:rsidP="0050380D">
      <w:pPr>
        <w:spacing w:after="0" w:line="240" w:lineRule="auto"/>
        <w:jc w:val="center"/>
        <w:rPr>
          <w:rFonts w:ascii="Times New Roman" w:eastAsia="Times New Roman" w:hAnsi="Times New Roman" w:cs="Times New Roman"/>
          <w:b/>
          <w:sz w:val="24"/>
          <w:szCs w:val="24"/>
          <w:lang w:eastAsia="ru-RU"/>
        </w:rPr>
      </w:pPr>
      <w:r w:rsidRPr="0050380D">
        <w:rPr>
          <w:rFonts w:ascii="Times New Roman" w:eastAsia="Times New Roman" w:hAnsi="Times New Roman" w:cs="Times New Roman"/>
          <w:b/>
          <w:sz w:val="24"/>
          <w:szCs w:val="24"/>
          <w:lang w:eastAsia="ru-RU"/>
        </w:rPr>
        <w:t xml:space="preserve">подлежащего приватизации </w:t>
      </w:r>
    </w:p>
    <w:p w:rsidR="0050380D" w:rsidRPr="0050380D" w:rsidRDefault="0050380D" w:rsidP="0050380D">
      <w:pPr>
        <w:spacing w:after="0" w:line="240" w:lineRule="auto"/>
        <w:jc w:val="center"/>
        <w:rPr>
          <w:rFonts w:ascii="Times New Roman" w:eastAsia="Times New Roman" w:hAnsi="Times New Roman" w:cs="Times New Roman"/>
          <w:b/>
          <w:sz w:val="24"/>
          <w:szCs w:val="24"/>
          <w:lang w:eastAsia="ru-RU"/>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798"/>
        <w:gridCol w:w="1559"/>
        <w:gridCol w:w="1560"/>
        <w:gridCol w:w="1417"/>
        <w:gridCol w:w="1701"/>
        <w:gridCol w:w="1276"/>
        <w:gridCol w:w="1417"/>
        <w:gridCol w:w="1418"/>
        <w:gridCol w:w="1417"/>
        <w:gridCol w:w="1418"/>
      </w:tblGrid>
      <w:tr w:rsidR="0050380D" w:rsidRPr="0050380D" w:rsidTr="0050380D">
        <w:trPr>
          <w:trHeight w:val="768"/>
        </w:trPr>
        <w:tc>
          <w:tcPr>
            <w:tcW w:w="627"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 лота</w:t>
            </w:r>
          </w:p>
        </w:tc>
        <w:tc>
          <w:tcPr>
            <w:tcW w:w="1798"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Наименование лота</w:t>
            </w:r>
          </w:p>
        </w:tc>
        <w:tc>
          <w:tcPr>
            <w:tcW w:w="1559"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Адрес</w:t>
            </w:r>
          </w:p>
        </w:tc>
        <w:tc>
          <w:tcPr>
            <w:tcW w:w="1560"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Способ приватизации</w:t>
            </w:r>
          </w:p>
        </w:tc>
        <w:tc>
          <w:tcPr>
            <w:tcW w:w="1417"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Информация о предыдущих торгах</w:t>
            </w:r>
          </w:p>
        </w:tc>
        <w:tc>
          <w:tcPr>
            <w:tcW w:w="1701" w:type="dxa"/>
            <w:shd w:val="clear" w:color="4F81BD" w:fill="4F81BD"/>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Цена первоначального предложения</w:t>
            </w:r>
          </w:p>
        </w:tc>
        <w:tc>
          <w:tcPr>
            <w:tcW w:w="1276"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Размер задатка 10% начальной стоимости</w:t>
            </w:r>
          </w:p>
        </w:tc>
        <w:tc>
          <w:tcPr>
            <w:tcW w:w="1417" w:type="dxa"/>
            <w:shd w:val="clear" w:color="4F81BD" w:fill="4F81BD"/>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Шаг понижения</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10%</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начальной цены</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(руб.)</w:t>
            </w:r>
          </w:p>
        </w:tc>
        <w:tc>
          <w:tcPr>
            <w:tcW w:w="1418" w:type="dxa"/>
            <w:shd w:val="clear" w:color="4F81BD" w:fill="4F81BD"/>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Цена отсечения</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50% начальной цены продажи (руб.)</w:t>
            </w:r>
          </w:p>
        </w:tc>
        <w:tc>
          <w:tcPr>
            <w:tcW w:w="1417" w:type="dxa"/>
            <w:shd w:val="clear" w:color="4F81BD" w:fill="4F81BD"/>
            <w:hideMark/>
          </w:tcPr>
          <w:p w:rsid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Шаг торгов</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 xml:space="preserve"> 5 % начальной стоимости</w:t>
            </w:r>
          </w:p>
        </w:tc>
        <w:tc>
          <w:tcPr>
            <w:tcW w:w="1418"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Примечание, обременение</w:t>
            </w:r>
          </w:p>
        </w:tc>
      </w:tr>
      <w:tr w:rsidR="0050380D" w:rsidRPr="0050380D" w:rsidTr="0050380D">
        <w:trPr>
          <w:trHeight w:val="253"/>
        </w:trPr>
        <w:tc>
          <w:tcPr>
            <w:tcW w:w="627"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w:t>
            </w:r>
          </w:p>
        </w:tc>
        <w:tc>
          <w:tcPr>
            <w:tcW w:w="1798" w:type="dxa"/>
            <w:shd w:val="clear" w:color="auto" w:fill="auto"/>
          </w:tcPr>
          <w:p w:rsidR="0050380D" w:rsidRPr="0050380D" w:rsidRDefault="0050380D" w:rsidP="0050380D">
            <w:pPr>
              <w:spacing w:after="24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p>
        </w:tc>
        <w:tc>
          <w:tcPr>
            <w:tcW w:w="1559"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p>
        </w:tc>
        <w:tc>
          <w:tcPr>
            <w:tcW w:w="1560"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4</w:t>
            </w:r>
          </w:p>
        </w:tc>
        <w:tc>
          <w:tcPr>
            <w:tcW w:w="1417"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5</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6</w:t>
            </w:r>
          </w:p>
        </w:tc>
        <w:tc>
          <w:tcPr>
            <w:tcW w:w="1276"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8</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w:t>
            </w:r>
          </w:p>
        </w:tc>
        <w:tc>
          <w:tcPr>
            <w:tcW w:w="1417"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10</w:t>
            </w:r>
          </w:p>
        </w:tc>
        <w:tc>
          <w:tcPr>
            <w:tcW w:w="1418"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11</w:t>
            </w:r>
          </w:p>
        </w:tc>
      </w:tr>
      <w:tr w:rsidR="0050380D" w:rsidRPr="0050380D" w:rsidTr="0050380D">
        <w:trPr>
          <w:trHeight w:val="1763"/>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w:t>
            </w:r>
          </w:p>
        </w:tc>
        <w:tc>
          <w:tcPr>
            <w:tcW w:w="1798" w:type="dxa"/>
            <w:shd w:val="clear" w:color="auto" w:fill="auto"/>
            <w:hideMark/>
          </w:tcPr>
          <w:p w:rsidR="0050380D" w:rsidRPr="0050380D" w:rsidRDefault="0050380D" w:rsidP="0050380D">
            <w:pPr>
              <w:spacing w:after="24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- 59) , площадью 68,9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66:01:4401001:79 </w:t>
            </w:r>
            <w:r w:rsidRPr="0050380D">
              <w:rPr>
                <w:rFonts w:ascii="Times New Roman" w:eastAsia="Times New Roman" w:hAnsi="Times New Roman" w:cs="Times New Roman"/>
                <w:color w:val="000000"/>
                <w:sz w:val="18"/>
                <w:szCs w:val="18"/>
                <w:lang w:eastAsia="ru-RU"/>
              </w:rPr>
              <w:br/>
              <w:t xml:space="preserve">с земельным участком (реестровый номер имущества - 33507), площадью 282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66:01:4401001:34 </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w:t>
            </w:r>
            <w:r w:rsidRPr="0050380D">
              <w:rPr>
                <w:rFonts w:ascii="Times New Roman" w:eastAsia="Times New Roman" w:hAnsi="Times New Roman" w:cs="Times New Roman"/>
                <w:color w:val="000000"/>
                <w:sz w:val="18"/>
                <w:szCs w:val="18"/>
                <w:lang w:eastAsia="ru-RU"/>
              </w:rPr>
              <w:br/>
              <w:t xml:space="preserve">с. </w:t>
            </w:r>
            <w:proofErr w:type="gramStart"/>
            <w:r w:rsidRPr="0050380D">
              <w:rPr>
                <w:rFonts w:ascii="Times New Roman" w:eastAsia="Times New Roman" w:hAnsi="Times New Roman" w:cs="Times New Roman"/>
                <w:color w:val="000000"/>
                <w:sz w:val="18"/>
                <w:szCs w:val="18"/>
                <w:lang w:eastAsia="ru-RU"/>
              </w:rPr>
              <w:t>Ярославское</w:t>
            </w:r>
            <w:proofErr w:type="gramEnd"/>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color w:val="000000"/>
                <w:sz w:val="18"/>
                <w:szCs w:val="18"/>
                <w:lang w:eastAsia="ru-RU"/>
              </w:rPr>
              <w:br/>
              <w:t xml:space="preserve">ул. Матвеева, </w:t>
            </w:r>
            <w:r w:rsidRPr="0050380D">
              <w:rPr>
                <w:rFonts w:ascii="Times New Roman" w:eastAsia="Times New Roman" w:hAnsi="Times New Roman" w:cs="Times New Roman"/>
                <w:color w:val="000000"/>
                <w:sz w:val="18"/>
                <w:szCs w:val="18"/>
                <w:lang w:eastAsia="ru-RU"/>
              </w:rPr>
              <w:br/>
              <w:t>д. 25</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1)11.09.2024</w:t>
            </w:r>
            <w:r w:rsidRPr="0050380D">
              <w:rPr>
                <w:rFonts w:ascii="Times New Roman" w:eastAsia="Times New Roman" w:hAnsi="Times New Roman" w:cs="Times New Roman"/>
                <w:color w:val="000000"/>
                <w:sz w:val="18"/>
                <w:szCs w:val="18"/>
                <w:lang w:eastAsia="ru-RU"/>
              </w:rPr>
              <w:t xml:space="preserve">  - открытый аукцион                </w:t>
            </w:r>
            <w:proofErr w:type="gramStart"/>
            <w:r w:rsidRPr="0050380D">
              <w:rPr>
                <w:rFonts w:ascii="Times New Roman" w:eastAsia="Times New Roman" w:hAnsi="Times New Roman" w:cs="Times New Roman"/>
                <w:color w:val="000000"/>
                <w:sz w:val="18"/>
                <w:szCs w:val="18"/>
                <w:lang w:eastAsia="ru-RU"/>
              </w:rPr>
              <w:t xml:space="preserve">( </w:t>
            </w:r>
            <w:proofErr w:type="gramEnd"/>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228 200,00</w:t>
            </w:r>
            <w:r w:rsidRPr="0050380D">
              <w:rPr>
                <w:rFonts w:ascii="Times New Roman" w:eastAsia="Times New Roman" w:hAnsi="Times New Roman" w:cs="Times New Roman"/>
                <w:color w:val="000000"/>
                <w:sz w:val="18"/>
                <w:szCs w:val="18"/>
                <w:lang w:eastAsia="ru-RU"/>
              </w:rPr>
              <w:t xml:space="preserve">               (Двести двадцать восемь тысяч двести)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22 820,00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две тысячи восемьсот двадцать)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22 820,00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две тысячи восемьсот двадцать)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114 100,00 </w:t>
            </w:r>
            <w:r w:rsidRPr="0050380D">
              <w:rPr>
                <w:rFonts w:ascii="Times New Roman" w:eastAsia="Times New Roman" w:hAnsi="Times New Roman" w:cs="Times New Roman"/>
                <w:color w:val="000000"/>
                <w:sz w:val="18"/>
                <w:szCs w:val="18"/>
                <w:lang w:eastAsia="ru-RU"/>
              </w:rPr>
              <w:t>(Сто четырнадцать тысяч сто)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11 410,00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(Одиннадцать тысяч четыреста десять)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557"/>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2</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- 33497), площадью 94,2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66:01:5801001:510 с </w:t>
            </w:r>
            <w:r w:rsidRPr="0050380D">
              <w:rPr>
                <w:rFonts w:ascii="Times New Roman" w:eastAsia="Times New Roman" w:hAnsi="Times New Roman" w:cs="Times New Roman"/>
                <w:color w:val="000000"/>
                <w:sz w:val="18"/>
                <w:szCs w:val="18"/>
                <w:lang w:eastAsia="ru-RU"/>
              </w:rPr>
              <w:lastRenderedPageBreak/>
              <w:t xml:space="preserve">земельным участком, площадью 207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66:01:5801001:509</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lastRenderedPageBreak/>
              <w:t xml:space="preserve">Свердловская область, Алапаевский р-н, </w:t>
            </w:r>
            <w:r w:rsidRPr="0050380D">
              <w:rPr>
                <w:rFonts w:ascii="Times New Roman" w:eastAsia="Times New Roman" w:hAnsi="Times New Roman" w:cs="Times New Roman"/>
                <w:color w:val="000000"/>
                <w:sz w:val="18"/>
                <w:szCs w:val="18"/>
                <w:lang w:eastAsia="ru-RU"/>
              </w:rPr>
              <w:br/>
              <w:t xml:space="preserve">с. </w:t>
            </w:r>
            <w:proofErr w:type="spellStart"/>
            <w:r w:rsidRPr="0050380D">
              <w:rPr>
                <w:rFonts w:ascii="Times New Roman" w:eastAsia="Times New Roman" w:hAnsi="Times New Roman" w:cs="Times New Roman"/>
                <w:color w:val="000000"/>
                <w:sz w:val="18"/>
                <w:szCs w:val="18"/>
                <w:lang w:eastAsia="ru-RU"/>
              </w:rPr>
              <w:t>Гостьково</w:t>
            </w:r>
            <w:proofErr w:type="spellEnd"/>
            <w:r w:rsidRPr="0050380D">
              <w:rPr>
                <w:rFonts w:ascii="Times New Roman" w:eastAsia="Times New Roman" w:hAnsi="Times New Roman" w:cs="Times New Roman"/>
                <w:color w:val="000000"/>
                <w:sz w:val="18"/>
                <w:szCs w:val="18"/>
                <w:lang w:eastAsia="ru-RU"/>
              </w:rPr>
              <w:t>,           ул. Ленина, д. 35</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196 600,00</w:t>
            </w:r>
            <w:r w:rsidRPr="0050380D">
              <w:rPr>
                <w:rFonts w:ascii="Times New Roman" w:eastAsia="Times New Roman" w:hAnsi="Times New Roman" w:cs="Times New Roman"/>
                <w:color w:val="000000"/>
                <w:sz w:val="18"/>
                <w:szCs w:val="18"/>
                <w:lang w:eastAsia="ru-RU"/>
              </w:rPr>
              <w:t xml:space="preserve">                   (Сто девяносто шесть тысяч шестьсот)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19 660,00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(Девятнадцать тысяч шестьсот шестьдесят)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19 660,00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(Девятнадцать тысяч шестьсот шестьдесят)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98 300,00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(Девяносто восемь тысяч триста)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9 830,00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(Девять тысяч восемьсот тридцать)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827"/>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3</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Помещение (реестровый номер имущества - 30238) , площадью 40,6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66:32:0401028:304; земельный участок (реестровый номер имущества - 30239), площадью 60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66:32:0401028:40</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w:t>
            </w:r>
            <w:r w:rsidRPr="0050380D">
              <w:rPr>
                <w:rFonts w:ascii="Times New Roman" w:eastAsia="Times New Roman" w:hAnsi="Times New Roman" w:cs="Times New Roman"/>
                <w:color w:val="000000"/>
                <w:sz w:val="18"/>
                <w:szCs w:val="18"/>
                <w:lang w:eastAsia="ru-RU"/>
              </w:rPr>
              <w:br/>
              <w:t>г. Алапаевск,                ГО-108 по</w:t>
            </w:r>
            <w:r w:rsidRPr="0050380D">
              <w:rPr>
                <w:rFonts w:ascii="Times New Roman" w:eastAsia="Times New Roman" w:hAnsi="Times New Roman" w:cs="Times New Roman"/>
                <w:color w:val="000000"/>
                <w:sz w:val="18"/>
                <w:szCs w:val="18"/>
                <w:lang w:eastAsia="ru-RU"/>
              </w:rPr>
              <w:br/>
              <w:t>ул. Ленина, 51а, гаражный бокс № 4</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
                <w:color w:val="000000"/>
                <w:sz w:val="18"/>
                <w:szCs w:val="18"/>
                <w:lang w:eastAsia="ru-RU"/>
              </w:rPr>
              <w:t>14.07.2023</w:t>
            </w:r>
            <w:r w:rsidRPr="0050380D">
              <w:rPr>
                <w:rFonts w:ascii="Times New Roman" w:eastAsia="Times New Roman" w:hAnsi="Times New Roman" w:cs="Times New Roman"/>
                <w:color w:val="000000"/>
                <w:sz w:val="18"/>
                <w:szCs w:val="18"/>
                <w:lang w:eastAsia="ru-RU"/>
              </w:rPr>
              <w:t xml:space="preserve">,  (SBR012-2306150079)                   </w:t>
            </w: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
                <w:color w:val="000000"/>
                <w:sz w:val="18"/>
                <w:szCs w:val="18"/>
                <w:lang w:eastAsia="ru-RU"/>
              </w:rPr>
              <w:t>02.10.2023</w:t>
            </w:r>
            <w:r w:rsidRPr="0050380D">
              <w:rPr>
                <w:rFonts w:ascii="Times New Roman" w:eastAsia="Times New Roman" w:hAnsi="Times New Roman" w:cs="Times New Roman"/>
                <w:color w:val="000000"/>
                <w:sz w:val="18"/>
                <w:szCs w:val="18"/>
                <w:lang w:eastAsia="ru-RU"/>
              </w:rPr>
              <w:t xml:space="preserve">                   (SBR012-2308170041);             </w:t>
            </w:r>
            <w:r w:rsidRPr="0050380D">
              <w:rPr>
                <w:rFonts w:ascii="Times New Roman" w:eastAsia="Times New Roman" w:hAnsi="Times New Roman" w:cs="Times New Roman"/>
                <w:b/>
                <w:color w:val="000000"/>
                <w:sz w:val="18"/>
                <w:szCs w:val="18"/>
                <w:lang w:eastAsia="ru-RU"/>
              </w:rPr>
              <w:t>3)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227 100,00</w:t>
            </w:r>
            <w:r w:rsidRPr="0050380D">
              <w:rPr>
                <w:rFonts w:ascii="Times New Roman" w:eastAsia="Times New Roman" w:hAnsi="Times New Roman" w:cs="Times New Roman"/>
                <w:color w:val="000000"/>
                <w:sz w:val="18"/>
                <w:szCs w:val="18"/>
                <w:lang w:eastAsia="ru-RU"/>
              </w:rPr>
              <w:t xml:space="preserve">              (Двести двадцать семь тысяч сто)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22 710,00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две тысячи семьсот десять) рублей 00 копеек</w:t>
            </w:r>
            <w:r w:rsidRPr="0050380D">
              <w:rPr>
                <w:rFonts w:ascii="Times New Roman" w:eastAsia="Times New Roman" w:hAnsi="Times New Roman" w:cs="Times New Roman"/>
                <w:b/>
                <w:color w:val="000000"/>
                <w:sz w:val="18"/>
                <w:szCs w:val="18"/>
                <w:lang w:eastAsia="ru-RU"/>
              </w:rPr>
              <w:t xml:space="preserve">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22 710,00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две тысячи семьсот десять) рублей 00 копеек</w:t>
            </w:r>
            <w:r w:rsidRPr="0050380D">
              <w:rPr>
                <w:rFonts w:ascii="Times New Roman" w:eastAsia="Times New Roman" w:hAnsi="Times New Roman" w:cs="Times New Roman"/>
                <w:b/>
                <w:color w:val="000000"/>
                <w:sz w:val="18"/>
                <w:szCs w:val="18"/>
                <w:lang w:eastAsia="ru-RU"/>
              </w:rPr>
              <w:t xml:space="preserve">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113 550,00 </w:t>
            </w:r>
            <w:r w:rsidRPr="0050380D">
              <w:rPr>
                <w:rFonts w:ascii="Times New Roman" w:eastAsia="Times New Roman" w:hAnsi="Times New Roman" w:cs="Times New Roman"/>
                <w:color w:val="000000"/>
                <w:sz w:val="18"/>
                <w:szCs w:val="18"/>
                <w:lang w:eastAsia="ru-RU"/>
              </w:rPr>
              <w:t>(Сто тринадцать тысяч пятьсот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11 355,00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(Одиннадцать тысяч триста пятьдесят пять)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692"/>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4</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Здание конторы (реестровый номер имущества - 23811), площадью 114,8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66:01:2801001:545 с земельным участком (реестровый номер имущества - 32323), площадью 1402,0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66:01:2801001:210</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с. </w:t>
            </w:r>
            <w:proofErr w:type="gramStart"/>
            <w:r w:rsidRPr="0050380D">
              <w:rPr>
                <w:rFonts w:ascii="Times New Roman" w:eastAsia="Times New Roman" w:hAnsi="Times New Roman" w:cs="Times New Roman"/>
                <w:color w:val="000000"/>
                <w:sz w:val="18"/>
                <w:szCs w:val="18"/>
                <w:lang w:eastAsia="ru-RU"/>
              </w:rPr>
              <w:t>Кировское</w:t>
            </w:r>
            <w:proofErr w:type="gramEnd"/>
            <w:r w:rsidRPr="0050380D">
              <w:rPr>
                <w:rFonts w:ascii="Times New Roman" w:eastAsia="Times New Roman" w:hAnsi="Times New Roman" w:cs="Times New Roman"/>
                <w:color w:val="000000"/>
                <w:sz w:val="18"/>
                <w:szCs w:val="18"/>
                <w:lang w:eastAsia="ru-RU"/>
              </w:rPr>
              <w:t>,           ул. Зеленая, д.3</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numPr>
                <w:ilvl w:val="0"/>
                <w:numId w:val="3"/>
              </w:numPr>
              <w:tabs>
                <w:tab w:val="left" w:pos="317"/>
              </w:tabs>
              <w:spacing w:after="0" w:line="240" w:lineRule="auto"/>
              <w:ind w:left="-108" w:firstLine="141"/>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numPr>
                <w:ilvl w:val="0"/>
                <w:numId w:val="3"/>
              </w:numPr>
              <w:spacing w:after="0" w:line="240" w:lineRule="auto"/>
              <w:ind w:left="175" w:hanging="175"/>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19.01.2023</w:t>
            </w:r>
          </w:p>
          <w:p w:rsidR="0050380D" w:rsidRPr="0050380D" w:rsidRDefault="0050380D" w:rsidP="0050380D">
            <w:pPr>
              <w:tabs>
                <w:tab w:val="left" w:pos="0"/>
              </w:tabs>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numPr>
                <w:ilvl w:val="0"/>
                <w:numId w:val="3"/>
              </w:numPr>
              <w:spacing w:after="0" w:line="240" w:lineRule="auto"/>
              <w:ind w:left="-108" w:right="-108" w:hanging="142"/>
              <w:contextualSpacing/>
              <w:jc w:val="center"/>
              <w:rPr>
                <w:rFonts w:ascii="Times New Roman" w:eastAsia="Times New Roman" w:hAnsi="Times New Roman" w:cs="Times New Roman"/>
                <w:b/>
                <w:color w:val="000000"/>
                <w:sz w:val="18"/>
                <w:szCs w:val="18"/>
                <w:lang w:eastAsia="ru-RU"/>
              </w:rPr>
            </w:pPr>
            <w:r w:rsidRPr="0050380D">
              <w:rPr>
                <w:rFonts w:ascii="inherit" w:eastAsia="Times New Roman" w:hAnsi="inherit" w:cs="Arial"/>
                <w:b/>
                <w:color w:val="333333"/>
                <w:sz w:val="18"/>
                <w:szCs w:val="18"/>
                <w:bdr w:val="none" w:sz="0" w:space="0" w:color="auto" w:frame="1"/>
                <w:lang w:eastAsia="ru-RU"/>
              </w:rPr>
              <w:t>17.07.2023</w:t>
            </w:r>
          </w:p>
          <w:p w:rsidR="0050380D" w:rsidRPr="0050380D" w:rsidRDefault="0050380D" w:rsidP="0050380D">
            <w:pPr>
              <w:tabs>
                <w:tab w:val="left" w:pos="0"/>
              </w:tabs>
              <w:spacing w:after="0" w:line="240" w:lineRule="auto"/>
              <w:ind w:left="-108"/>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(SBR012-2306150079)</w:t>
            </w:r>
          </w:p>
          <w:p w:rsidR="0050380D" w:rsidRPr="0050380D" w:rsidRDefault="0050380D" w:rsidP="0050380D">
            <w:pPr>
              <w:tabs>
                <w:tab w:val="left" w:pos="0"/>
              </w:tabs>
              <w:spacing w:after="0" w:line="240" w:lineRule="auto"/>
              <w:ind w:left="-108"/>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numPr>
                <w:ilvl w:val="0"/>
                <w:numId w:val="3"/>
              </w:numPr>
              <w:tabs>
                <w:tab w:val="left" w:pos="0"/>
              </w:tabs>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tabs>
                <w:tab w:val="left" w:pos="0"/>
              </w:tabs>
              <w:spacing w:after="0" w:line="240" w:lineRule="auto"/>
              <w:ind w:left="-108"/>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tabs>
                <w:tab w:val="left" w:pos="0"/>
              </w:tabs>
              <w:spacing w:after="0" w:line="240" w:lineRule="auto"/>
              <w:ind w:left="-108"/>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477 800,00</w:t>
            </w:r>
            <w:r w:rsidRPr="0050380D">
              <w:rPr>
                <w:rFonts w:ascii="Times New Roman" w:eastAsia="Times New Roman" w:hAnsi="Times New Roman" w:cs="Times New Roman"/>
                <w:color w:val="000000"/>
                <w:sz w:val="18"/>
                <w:szCs w:val="18"/>
                <w:lang w:eastAsia="ru-RU"/>
              </w:rPr>
              <w:t xml:space="preserve"> (Четыреста семьдесят семь тысяч восемьсот)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47 780,00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(Сорок семь тысяч семьсот восемьдесят)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47 780,00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(Сорок семь тысяч семьсот восемьдесят)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238 900,00 </w:t>
            </w:r>
            <w:r w:rsidRPr="0050380D">
              <w:rPr>
                <w:rFonts w:ascii="Times New Roman" w:eastAsia="Times New Roman" w:hAnsi="Times New Roman" w:cs="Times New Roman"/>
                <w:color w:val="000000"/>
                <w:sz w:val="18"/>
                <w:szCs w:val="18"/>
                <w:lang w:eastAsia="ru-RU"/>
              </w:rPr>
              <w:t>(Двести тридцать восемь тысяч девятьсот)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23 890,00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три тысячи восемьсот девяносто)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3820"/>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5</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- 22), площадью 42,0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66:01:2501001:155 с земельным участком (реестровый номер имущества - 33098), площадью 258,0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66:01:2501001:247</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 Алапаевский район, дер. Путилова,              ул. Ленина, 19</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numPr>
                <w:ilvl w:val="0"/>
                <w:numId w:val="4"/>
              </w:num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numPr>
                <w:ilvl w:val="0"/>
                <w:numId w:val="4"/>
              </w:num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19.01.2023</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ind w:left="-108" w:firstLine="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240 700,00</w:t>
            </w:r>
            <w:r w:rsidRPr="0050380D">
              <w:rPr>
                <w:rFonts w:ascii="Times New Roman" w:eastAsia="Times New Roman" w:hAnsi="Times New Roman" w:cs="Times New Roman"/>
                <w:color w:val="000000"/>
                <w:sz w:val="18"/>
                <w:szCs w:val="18"/>
                <w:lang w:eastAsia="ru-RU"/>
              </w:rPr>
              <w:t xml:space="preserve">              (Двести сорок тысяч семьсот)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24 070,00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четыре тысячи семьдесят)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24 070,00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четыре тысячи семьдесят)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120 350,00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двадцать тысяч триста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12 035,00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(Двенадцать тысяч тридцать пять)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76"/>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6</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помещение (реестровый номер имущества - 138), общей площадью 157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66:01:4301001:236</w:t>
            </w:r>
          </w:p>
        </w:tc>
        <w:tc>
          <w:tcPr>
            <w:tcW w:w="1559" w:type="dxa"/>
            <w:shd w:val="clear" w:color="auto" w:fill="auto"/>
            <w:hideMark/>
          </w:tcPr>
          <w:p w:rsid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д. Бутакова,              ул. Советская,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 9</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numPr>
                <w:ilvl w:val="0"/>
                <w:numId w:val="5"/>
              </w:num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numPr>
                <w:ilvl w:val="0"/>
                <w:numId w:val="5"/>
              </w:num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19.01.2023</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 18.12.2023                      </w:t>
            </w:r>
            <w:r w:rsidRPr="0050380D">
              <w:rPr>
                <w:rFonts w:ascii="Times New Roman" w:eastAsia="Times New Roman" w:hAnsi="Times New Roman" w:cs="Times New Roman"/>
                <w:color w:val="000000"/>
                <w:sz w:val="18"/>
                <w:szCs w:val="18"/>
                <w:lang w:eastAsia="ru-RU"/>
              </w:rPr>
              <w:t>(SBR012-2311150080)</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74 900,00</w:t>
            </w:r>
            <w:r w:rsidRPr="0050380D">
              <w:rPr>
                <w:rFonts w:ascii="Times New Roman" w:eastAsia="Times New Roman" w:hAnsi="Times New Roman" w:cs="Times New Roman"/>
                <w:color w:val="000000"/>
                <w:sz w:val="18"/>
                <w:szCs w:val="18"/>
                <w:lang w:eastAsia="ru-RU"/>
              </w:rPr>
              <w:t xml:space="preserve"> (Семьдесят четыре тысячи девятьсот)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7 490,00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(Семь тысяч четыреста девяносто)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7 490,00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(Семь тысяч четыреста девяносто)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37 450,00 </w:t>
            </w:r>
            <w:r w:rsidRPr="0050380D">
              <w:rPr>
                <w:rFonts w:ascii="Times New Roman" w:eastAsia="Times New Roman" w:hAnsi="Times New Roman" w:cs="Times New Roman"/>
                <w:color w:val="000000"/>
                <w:sz w:val="18"/>
                <w:szCs w:val="18"/>
                <w:lang w:eastAsia="ru-RU"/>
              </w:rPr>
              <w:t>(Тридцать семь тысяч четыреста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3 745,00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(Три тысячи семьсот сорок пять)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828"/>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7</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- 28212), площадью 104,7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66:01:4101002:871 с земельным участком (реестровый номер имущества - 29800) площадью 2875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66:01:4101002:867</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 Алапаевский район,</w:t>
            </w:r>
            <w:r w:rsidRPr="0050380D">
              <w:rPr>
                <w:rFonts w:ascii="Times New Roman" w:eastAsia="Times New Roman" w:hAnsi="Times New Roman" w:cs="Times New Roman"/>
                <w:color w:val="000000"/>
                <w:sz w:val="18"/>
                <w:szCs w:val="18"/>
                <w:lang w:eastAsia="ru-RU"/>
              </w:rPr>
              <w:br/>
              <w:t xml:space="preserve">с. </w:t>
            </w:r>
            <w:proofErr w:type="gramStart"/>
            <w:r w:rsidRPr="0050380D">
              <w:rPr>
                <w:rFonts w:ascii="Times New Roman" w:eastAsia="Times New Roman" w:hAnsi="Times New Roman" w:cs="Times New Roman"/>
                <w:color w:val="000000"/>
                <w:sz w:val="18"/>
                <w:szCs w:val="18"/>
                <w:lang w:eastAsia="ru-RU"/>
              </w:rPr>
              <w:t>Костино</w:t>
            </w:r>
            <w:proofErr w:type="gramEnd"/>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color w:val="000000"/>
                <w:sz w:val="18"/>
                <w:szCs w:val="18"/>
                <w:lang w:eastAsia="ru-RU"/>
              </w:rPr>
              <w:br/>
              <w:t>ул. Чапаева, д. 44б</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 21.11.2022</w:t>
            </w:r>
            <w:r w:rsidRPr="0050380D">
              <w:rPr>
                <w:rFonts w:ascii="Times New Roman" w:eastAsia="Times New Roman" w:hAnsi="Times New Roman" w:cs="Times New Roman"/>
                <w:color w:val="000000"/>
                <w:sz w:val="18"/>
                <w:szCs w:val="18"/>
                <w:lang w:eastAsia="ru-RU"/>
              </w:rPr>
              <w:t xml:space="preserve">           (SBR0122210130060)открытый аукцион;</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4)11.09.2024 </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178 600,00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семьдесят восемь тысяч шестьсот)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17 860,00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(Семнадцать тысяч восемьсот шестьдесят)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17 860,00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(Семнадцать тысяч восемьсот шестьдесят) рублей 00 копеек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89 300,00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(Восемьдесят девять тысяч триста)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8 930,00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(Восемь тысяч девятьсот тридцать)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76"/>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8</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Здание магазина (реестровый номер имущества - 11086), площадью 47,0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66:01:0000000:1317 с земельным участком (реестровый номер имущества - 29799), площадью 1184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66:01:2101001:166</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 Алапаевский район, пос. Ельничная,            ул. Станционная, д. 28</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b/>
                <w:color w:val="000000"/>
                <w:sz w:val="18"/>
                <w:szCs w:val="18"/>
                <w:lang w:eastAsia="ru-RU"/>
              </w:rPr>
              <w:tab/>
              <w:t>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 18.12.2023                      </w:t>
            </w:r>
            <w:r w:rsidRPr="0050380D">
              <w:rPr>
                <w:rFonts w:ascii="Times New Roman" w:eastAsia="Times New Roman" w:hAnsi="Times New Roman" w:cs="Times New Roman"/>
                <w:color w:val="000000"/>
                <w:sz w:val="18"/>
                <w:szCs w:val="18"/>
                <w:lang w:eastAsia="ru-RU"/>
              </w:rPr>
              <w:lastRenderedPageBreak/>
              <w:t>(SBR012-2311150080)</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97 400,00</w:t>
            </w:r>
            <w:r w:rsidRPr="0050380D">
              <w:rPr>
                <w:rFonts w:ascii="Times New Roman" w:eastAsia="Times New Roman" w:hAnsi="Times New Roman" w:cs="Times New Roman"/>
                <w:color w:val="000000"/>
                <w:sz w:val="18"/>
                <w:szCs w:val="18"/>
                <w:lang w:eastAsia="ru-RU"/>
              </w:rPr>
              <w:t xml:space="preserve"> (Девяносто семь тысяч четыреста)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9 740,00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(Девять тысяч семьсот сорок)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9 740,00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(Девять тысяч семьсот сорок) рублей 00 копеек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48 700,00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(Сорок восемь тысяч семьсот)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4 870,00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(Четыре тысячи восемьсот семьдесят)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560"/>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9</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- 187), площадью 413,9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66:01:2201001:73 с земельным участком (реестровый номер - 34917) площадью 2015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66:01:2201001:69</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gramStart"/>
            <w:r w:rsidRPr="0050380D">
              <w:rPr>
                <w:rFonts w:ascii="Times New Roman" w:eastAsia="Times New Roman" w:hAnsi="Times New Roman" w:cs="Times New Roman"/>
                <w:color w:val="000000"/>
                <w:sz w:val="18"/>
                <w:szCs w:val="18"/>
                <w:lang w:eastAsia="ru-RU"/>
              </w:rPr>
              <w:t>Свердловская</w:t>
            </w:r>
            <w:proofErr w:type="gramEnd"/>
            <w:r w:rsidRPr="0050380D">
              <w:rPr>
                <w:rFonts w:ascii="Times New Roman" w:eastAsia="Times New Roman" w:hAnsi="Times New Roman" w:cs="Times New Roman"/>
                <w:color w:val="000000"/>
                <w:sz w:val="18"/>
                <w:szCs w:val="18"/>
                <w:lang w:eastAsia="ru-RU"/>
              </w:rPr>
              <w:t xml:space="preserve"> обл., Алапаевский р-н,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п. </w:t>
            </w:r>
            <w:proofErr w:type="spellStart"/>
            <w:r w:rsidRPr="0050380D">
              <w:rPr>
                <w:rFonts w:ascii="Times New Roman" w:eastAsia="Times New Roman" w:hAnsi="Times New Roman" w:cs="Times New Roman"/>
                <w:color w:val="000000"/>
                <w:sz w:val="18"/>
                <w:szCs w:val="18"/>
                <w:lang w:eastAsia="ru-RU"/>
              </w:rPr>
              <w:t>Гаранинка</w:t>
            </w:r>
            <w:proofErr w:type="spellEnd"/>
            <w:r w:rsidRPr="0050380D">
              <w:rPr>
                <w:rFonts w:ascii="Times New Roman" w:eastAsia="Times New Roman" w:hAnsi="Times New Roman" w:cs="Times New Roman"/>
                <w:color w:val="000000"/>
                <w:sz w:val="18"/>
                <w:szCs w:val="18"/>
                <w:lang w:eastAsia="ru-RU"/>
              </w:rPr>
              <w:t xml:space="preserve">, </w:t>
            </w:r>
            <w:proofErr w:type="spellStart"/>
            <w:r w:rsidRPr="0050380D">
              <w:rPr>
                <w:rFonts w:ascii="Times New Roman" w:eastAsia="Times New Roman" w:hAnsi="Times New Roman" w:cs="Times New Roman"/>
                <w:color w:val="000000"/>
                <w:sz w:val="18"/>
                <w:szCs w:val="18"/>
                <w:lang w:eastAsia="ru-RU"/>
              </w:rPr>
              <w:t>ул</w:t>
            </w:r>
            <w:proofErr w:type="gramStart"/>
            <w:r w:rsidRPr="0050380D">
              <w:rPr>
                <w:rFonts w:ascii="Times New Roman" w:eastAsia="Times New Roman" w:hAnsi="Times New Roman" w:cs="Times New Roman"/>
                <w:color w:val="000000"/>
                <w:sz w:val="18"/>
                <w:szCs w:val="18"/>
                <w:lang w:eastAsia="ru-RU"/>
              </w:rPr>
              <w:t>.С</w:t>
            </w:r>
            <w:proofErr w:type="gramEnd"/>
            <w:r w:rsidRPr="0050380D">
              <w:rPr>
                <w:rFonts w:ascii="Times New Roman" w:eastAsia="Times New Roman" w:hAnsi="Times New Roman" w:cs="Times New Roman"/>
                <w:color w:val="000000"/>
                <w:sz w:val="18"/>
                <w:szCs w:val="18"/>
                <w:lang w:eastAsia="ru-RU"/>
              </w:rPr>
              <w:t>оюзов</w:t>
            </w:r>
            <w:proofErr w:type="spellEnd"/>
            <w:r w:rsidRPr="0050380D">
              <w:rPr>
                <w:rFonts w:ascii="Times New Roman" w:eastAsia="Times New Roman" w:hAnsi="Times New Roman" w:cs="Times New Roman"/>
                <w:color w:val="000000"/>
                <w:sz w:val="18"/>
                <w:szCs w:val="18"/>
                <w:lang w:eastAsia="ru-RU"/>
              </w:rPr>
              <w:t>, 5</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ind w:left="34"/>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b/>
                <w:color w:val="000000"/>
                <w:sz w:val="18"/>
                <w:szCs w:val="18"/>
                <w:lang w:eastAsia="ru-RU"/>
              </w:rPr>
              <w:t xml:space="preserve">18.12.2023                      </w:t>
            </w:r>
            <w:r w:rsidRPr="0050380D">
              <w:rPr>
                <w:rFonts w:ascii="Times New Roman" w:eastAsia="Times New Roman" w:hAnsi="Times New Roman" w:cs="Times New Roman"/>
                <w:color w:val="000000"/>
                <w:sz w:val="18"/>
                <w:szCs w:val="18"/>
                <w:lang w:eastAsia="ru-RU"/>
              </w:rPr>
              <w:t>(SBR012-2311150080)</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3)11.09.2024</w:t>
            </w:r>
            <w:r w:rsidRPr="0050380D">
              <w:rPr>
                <w:rFonts w:ascii="Times New Roman" w:eastAsia="Times New Roman" w:hAnsi="Times New Roman" w:cs="Times New Roman"/>
                <w:color w:val="000000"/>
                <w:sz w:val="18"/>
                <w:szCs w:val="18"/>
                <w:lang w:eastAsia="ru-RU"/>
              </w:rPr>
              <w:t xml:space="preserve">  - открытый аукцион</w:t>
            </w:r>
          </w:p>
          <w:p w:rsidR="0050380D" w:rsidRPr="0050380D" w:rsidRDefault="0050380D" w:rsidP="0050380D">
            <w:pPr>
              <w:spacing w:after="0" w:line="240" w:lineRule="auto"/>
              <w:ind w:left="34"/>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207 700,00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(Двести семь тысяч семьсот)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20 770,00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(Двадцать тысяч семьсот семьдесят)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20 770,00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(Двадцать тысяч семьсот семьдесят) рублей 00 копеек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103 850,00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три тысячи восемьсот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10 385,00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(Десять тысяч триста восемьдесят пять)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268"/>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10</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Комплекс недвижимого имущества:</w:t>
            </w:r>
            <w:r w:rsidRPr="0050380D">
              <w:rPr>
                <w:rFonts w:ascii="Times New Roman" w:eastAsia="Times New Roman" w:hAnsi="Times New Roman" w:cs="Times New Roman"/>
                <w:color w:val="000000"/>
                <w:sz w:val="18"/>
                <w:szCs w:val="18"/>
                <w:lang w:eastAsia="ru-RU"/>
              </w:rPr>
              <w:br w:type="page"/>
              <w:t>1. Нежилое здание (реестровый номер имущества - 195) площадью 106,8 кв. м, в том числе: 1. Основное строение, площадь: 68,9 кв. м, литер А. 2. Теплый пристрой, площадь: 37,9 кв. м, кадастровый номер 66:01:4001001:148</w:t>
            </w:r>
            <w:r w:rsidRPr="0050380D">
              <w:rPr>
                <w:rFonts w:ascii="Times New Roman" w:eastAsia="Times New Roman" w:hAnsi="Times New Roman" w:cs="Times New Roman"/>
                <w:color w:val="000000"/>
                <w:sz w:val="18"/>
                <w:szCs w:val="18"/>
                <w:lang w:eastAsia="ru-RU"/>
              </w:rPr>
              <w:br w:type="page"/>
              <w:t xml:space="preserve">2. Нежилое здание (реестровый номер имущества - 196), кухня, общей площадью 32,5 кв. м, расположенное по адресу: Свердловская область, Алапаевский район, </w:t>
            </w:r>
            <w:r w:rsidRPr="0050380D">
              <w:rPr>
                <w:rFonts w:ascii="Times New Roman" w:eastAsia="Times New Roman" w:hAnsi="Times New Roman" w:cs="Times New Roman"/>
                <w:color w:val="000000"/>
                <w:sz w:val="18"/>
                <w:szCs w:val="18"/>
                <w:lang w:eastAsia="ru-RU"/>
              </w:rPr>
              <w:lastRenderedPageBreak/>
              <w:t>дер. Ячменева, ул. Новая, д. 13, корпус 2, кадастровый номер 66:01:4001001:149</w:t>
            </w:r>
            <w:r w:rsidRPr="0050380D">
              <w:rPr>
                <w:rFonts w:ascii="Times New Roman" w:eastAsia="Times New Roman" w:hAnsi="Times New Roman" w:cs="Times New Roman"/>
                <w:color w:val="000000"/>
                <w:sz w:val="18"/>
                <w:szCs w:val="18"/>
                <w:lang w:eastAsia="ru-RU"/>
              </w:rPr>
              <w:br w:type="page"/>
              <w:t>3. Земельный участок (реестровый номер имущества - 18239) площадью 3090 кв. м, расположенный по адресу: Свердловская область, Алапаевский район, дер. Ячменева, ул. Новая, д. 13, кадастровый номер 66:01:4001001:62</w:t>
            </w:r>
            <w:r w:rsidRPr="0050380D">
              <w:rPr>
                <w:rFonts w:ascii="Times New Roman" w:eastAsia="Times New Roman" w:hAnsi="Times New Roman" w:cs="Times New Roman"/>
                <w:color w:val="000000"/>
                <w:sz w:val="18"/>
                <w:szCs w:val="18"/>
                <w:lang w:eastAsia="ru-RU"/>
              </w:rPr>
              <w:br w:type="page"/>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lastRenderedPageBreak/>
              <w:t>Свердловская область, Алапаевский район, дер. Ячменева,             ул. Новая, д. 13, корпус 1</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b/>
                <w:color w:val="000000"/>
                <w:sz w:val="18"/>
                <w:szCs w:val="18"/>
                <w:lang w:eastAsia="ru-RU"/>
              </w:rPr>
              <w:tab/>
              <w:t>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 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lastRenderedPageBreak/>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 xml:space="preserve">387 600,00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(Триста восемьдесят семь тысяч шестьсот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38 760,00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восемь тысяч семьсот шестьдесят)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38 760,00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восемь тысяч семьсот шестьдесят)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193 800,00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девяносто три тысячи восемьсот)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19 380,00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(Девятнадцать тысяч триста восемьдесят)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268"/>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11</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Комплекс недвижимого имущества:</w:t>
            </w:r>
            <w:r w:rsidRPr="0050380D">
              <w:rPr>
                <w:rFonts w:ascii="Times New Roman" w:eastAsia="Times New Roman" w:hAnsi="Times New Roman" w:cs="Times New Roman"/>
                <w:color w:val="000000"/>
                <w:sz w:val="18"/>
                <w:szCs w:val="18"/>
                <w:lang w:eastAsia="ru-RU"/>
              </w:rPr>
              <w:br/>
              <w:t xml:space="preserve">1. Нежилое здание (реестровый номер имущества - 17715) (часть здания пищеблока) общей площадью 66,5 кв. м, кадастровый номер 66:01:2101001:332, расположенный по адресу: </w:t>
            </w:r>
            <w:proofErr w:type="gramStart"/>
            <w:r w:rsidRPr="0050380D">
              <w:rPr>
                <w:rFonts w:ascii="Times New Roman" w:eastAsia="Times New Roman" w:hAnsi="Times New Roman" w:cs="Times New Roman"/>
                <w:color w:val="000000"/>
                <w:sz w:val="18"/>
                <w:szCs w:val="18"/>
                <w:lang w:eastAsia="ru-RU"/>
              </w:rPr>
              <w:t>Свердловская область, Алапаевский район,</w:t>
            </w:r>
            <w:r w:rsidRPr="0050380D">
              <w:rPr>
                <w:rFonts w:ascii="Times New Roman" w:eastAsia="Times New Roman" w:hAnsi="Times New Roman" w:cs="Times New Roman"/>
                <w:color w:val="000000"/>
                <w:sz w:val="18"/>
                <w:szCs w:val="18"/>
                <w:lang w:eastAsia="ru-RU"/>
              </w:rPr>
              <w:br/>
              <w:t>пос. Ельничная, ул. Береговая, д. 10-2</w:t>
            </w:r>
            <w:r w:rsidRPr="0050380D">
              <w:rPr>
                <w:rFonts w:ascii="Times New Roman" w:eastAsia="Times New Roman" w:hAnsi="Times New Roman" w:cs="Times New Roman"/>
                <w:color w:val="000000"/>
                <w:sz w:val="18"/>
                <w:szCs w:val="18"/>
                <w:lang w:eastAsia="ru-RU"/>
              </w:rPr>
              <w:br/>
              <w:t>2.</w:t>
            </w:r>
            <w:proofErr w:type="gramEnd"/>
            <w:r w:rsidRPr="0050380D">
              <w:rPr>
                <w:rFonts w:ascii="Times New Roman" w:eastAsia="Times New Roman" w:hAnsi="Times New Roman" w:cs="Times New Roman"/>
                <w:color w:val="000000"/>
                <w:sz w:val="18"/>
                <w:szCs w:val="18"/>
                <w:lang w:eastAsia="ru-RU"/>
              </w:rPr>
              <w:t xml:space="preserve"> </w:t>
            </w:r>
            <w:proofErr w:type="gramStart"/>
            <w:r w:rsidRPr="0050380D">
              <w:rPr>
                <w:rFonts w:ascii="Times New Roman" w:eastAsia="Times New Roman" w:hAnsi="Times New Roman" w:cs="Times New Roman"/>
                <w:color w:val="000000"/>
                <w:sz w:val="18"/>
                <w:szCs w:val="18"/>
                <w:lang w:eastAsia="ru-RU"/>
              </w:rPr>
              <w:t>Нежилое здание (реестровый номер имущества - 14799) (часть здания детского сада) общей площадью 87,5 кв. м, кадастровый номер 66:01:000000:1316</w:t>
            </w:r>
            <w:r w:rsidRPr="0050380D">
              <w:rPr>
                <w:rFonts w:ascii="Times New Roman" w:eastAsia="Times New Roman" w:hAnsi="Times New Roman" w:cs="Times New Roman"/>
                <w:color w:val="000000"/>
                <w:sz w:val="18"/>
                <w:szCs w:val="18"/>
                <w:lang w:eastAsia="ru-RU"/>
              </w:rPr>
              <w:br/>
              <w:t xml:space="preserve">Нежилое здание (реестровый номер имущества - 14800) </w:t>
            </w:r>
            <w:r w:rsidRPr="0050380D">
              <w:rPr>
                <w:rFonts w:ascii="Times New Roman" w:eastAsia="Times New Roman" w:hAnsi="Times New Roman" w:cs="Times New Roman"/>
                <w:color w:val="000000"/>
                <w:sz w:val="18"/>
                <w:szCs w:val="18"/>
                <w:lang w:eastAsia="ru-RU"/>
              </w:rPr>
              <w:lastRenderedPageBreak/>
              <w:t>(часть здания школы) общей площадью 319,1 кв. м, кадастровый номер 66:01:0000000:1335</w:t>
            </w:r>
            <w:r w:rsidRPr="0050380D">
              <w:rPr>
                <w:rFonts w:ascii="Times New Roman" w:eastAsia="Times New Roman" w:hAnsi="Times New Roman" w:cs="Times New Roman"/>
                <w:color w:val="000000"/>
                <w:sz w:val="18"/>
                <w:szCs w:val="18"/>
                <w:lang w:eastAsia="ru-RU"/>
              </w:rPr>
              <w:br/>
              <w:t>Земельный участок (реестровый номер имущества - 18246) общей площадью 1182,0 кв. м, кадастровый номер 66:01:2101001:269</w:t>
            </w:r>
            <w:proofErr w:type="gramEnd"/>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gramStart"/>
            <w:r w:rsidRPr="0050380D">
              <w:rPr>
                <w:rFonts w:ascii="Times New Roman" w:eastAsia="Times New Roman" w:hAnsi="Times New Roman" w:cs="Times New Roman"/>
                <w:color w:val="000000"/>
                <w:sz w:val="18"/>
                <w:szCs w:val="18"/>
                <w:lang w:eastAsia="ru-RU"/>
              </w:rPr>
              <w:lastRenderedPageBreak/>
              <w:t>Свердловская область, Алапаевский район,</w:t>
            </w:r>
            <w:r w:rsidRPr="0050380D">
              <w:rPr>
                <w:rFonts w:ascii="Times New Roman" w:eastAsia="Times New Roman" w:hAnsi="Times New Roman" w:cs="Times New Roman"/>
                <w:color w:val="000000"/>
                <w:sz w:val="18"/>
                <w:szCs w:val="18"/>
                <w:lang w:eastAsia="ru-RU"/>
              </w:rPr>
              <w:br/>
              <w:t xml:space="preserve">пос. Ельничная, </w:t>
            </w:r>
            <w:r w:rsidRPr="0050380D">
              <w:rPr>
                <w:rFonts w:ascii="Times New Roman" w:eastAsia="Times New Roman" w:hAnsi="Times New Roman" w:cs="Times New Roman"/>
                <w:color w:val="000000"/>
                <w:sz w:val="18"/>
                <w:szCs w:val="18"/>
                <w:lang w:eastAsia="ru-RU"/>
              </w:rPr>
              <w:br/>
              <w:t>ул. Береговая,</w:t>
            </w:r>
            <w:r w:rsidRPr="0050380D">
              <w:rPr>
                <w:rFonts w:ascii="Times New Roman" w:eastAsia="Times New Roman" w:hAnsi="Times New Roman" w:cs="Times New Roman"/>
                <w:color w:val="000000"/>
                <w:sz w:val="18"/>
                <w:szCs w:val="18"/>
                <w:lang w:eastAsia="ru-RU"/>
              </w:rPr>
              <w:br/>
              <w:t>д. 10-2</w:t>
            </w:r>
            <w:r w:rsidRPr="0050380D">
              <w:rPr>
                <w:rFonts w:ascii="Times New Roman" w:eastAsia="Times New Roman" w:hAnsi="Times New Roman" w:cs="Times New Roman"/>
                <w:color w:val="000000"/>
                <w:sz w:val="18"/>
                <w:szCs w:val="18"/>
                <w:lang w:eastAsia="ru-RU"/>
              </w:rPr>
              <w:br/>
              <w:t xml:space="preserve">Свердловская область, Алапаевский район, пос. Ельничная, </w:t>
            </w:r>
            <w:r w:rsidRPr="0050380D">
              <w:rPr>
                <w:rFonts w:ascii="Times New Roman" w:eastAsia="Times New Roman" w:hAnsi="Times New Roman" w:cs="Times New Roman"/>
                <w:color w:val="000000"/>
                <w:sz w:val="18"/>
                <w:szCs w:val="18"/>
                <w:lang w:eastAsia="ru-RU"/>
              </w:rPr>
              <w:br/>
              <w:t>ул. Клубная, 19-1</w:t>
            </w:r>
            <w:r w:rsidRPr="0050380D">
              <w:rPr>
                <w:rFonts w:ascii="Times New Roman" w:eastAsia="Times New Roman" w:hAnsi="Times New Roman" w:cs="Times New Roman"/>
                <w:color w:val="000000"/>
                <w:sz w:val="18"/>
                <w:szCs w:val="18"/>
                <w:lang w:eastAsia="ru-RU"/>
              </w:rPr>
              <w:br/>
              <w:t xml:space="preserve">Свердловская область, Алапаевский район, пос. Ельничная, </w:t>
            </w:r>
            <w:r w:rsidRPr="0050380D">
              <w:rPr>
                <w:rFonts w:ascii="Times New Roman" w:eastAsia="Times New Roman" w:hAnsi="Times New Roman" w:cs="Times New Roman"/>
                <w:color w:val="000000"/>
                <w:sz w:val="18"/>
                <w:szCs w:val="18"/>
                <w:lang w:eastAsia="ru-RU"/>
              </w:rPr>
              <w:br/>
              <w:t>ул. Клубная, 19-2</w:t>
            </w:r>
            <w:r w:rsidRPr="0050380D">
              <w:rPr>
                <w:rFonts w:ascii="Times New Roman" w:eastAsia="Times New Roman" w:hAnsi="Times New Roman" w:cs="Times New Roman"/>
                <w:color w:val="000000"/>
                <w:sz w:val="18"/>
                <w:szCs w:val="18"/>
                <w:lang w:eastAsia="ru-RU"/>
              </w:rPr>
              <w:br/>
              <w:t xml:space="preserve">Свердловская область, Алапаевский район, пос. Ельничная, </w:t>
            </w:r>
            <w:r w:rsidRPr="0050380D">
              <w:rPr>
                <w:rFonts w:ascii="Times New Roman" w:eastAsia="Times New Roman" w:hAnsi="Times New Roman" w:cs="Times New Roman"/>
                <w:color w:val="000000"/>
                <w:sz w:val="18"/>
                <w:szCs w:val="18"/>
                <w:lang w:eastAsia="ru-RU"/>
              </w:rPr>
              <w:br/>
              <w:t>ул. Клубная, 19-1</w:t>
            </w:r>
            <w:proofErr w:type="gramEnd"/>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b/>
                <w:color w:val="000000"/>
                <w:sz w:val="18"/>
                <w:szCs w:val="18"/>
                <w:lang w:eastAsia="ru-RU"/>
              </w:rPr>
              <w:tab/>
              <w:t>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187 300,00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восемьдесят семь тысяч триста)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18 730,00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(Восемнадцать тысяч семьсот тридцать)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18 730,00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(Восемнадцать тысяч семьсот тридцать) рублей 00 копеек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w:t>
            </w:r>
            <w:r w:rsidR="00FC06A1">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 xml:space="preserve"> </w:t>
            </w:r>
            <w:r w:rsidR="00FC06A1">
              <w:rPr>
                <w:rFonts w:ascii="Times New Roman" w:eastAsia="Times New Roman" w:hAnsi="Times New Roman" w:cs="Times New Roman"/>
                <w:b/>
                <w:color w:val="000000"/>
                <w:sz w:val="18"/>
                <w:szCs w:val="18"/>
                <w:lang w:eastAsia="ru-RU"/>
              </w:rPr>
              <w:t>6</w:t>
            </w:r>
            <w:r w:rsidRPr="0050380D">
              <w:rPr>
                <w:rFonts w:ascii="Times New Roman" w:eastAsia="Times New Roman" w:hAnsi="Times New Roman" w:cs="Times New Roman"/>
                <w:b/>
                <w:color w:val="000000"/>
                <w:sz w:val="18"/>
                <w:szCs w:val="18"/>
                <w:lang w:eastAsia="ru-RU"/>
              </w:rPr>
              <w:t>50,00</w:t>
            </w:r>
          </w:p>
          <w:p w:rsidR="0050380D" w:rsidRPr="0050380D" w:rsidRDefault="0050380D" w:rsidP="00FC06A1">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(Девяносто </w:t>
            </w:r>
            <w:r w:rsidR="00FC06A1">
              <w:rPr>
                <w:rFonts w:ascii="Times New Roman" w:eastAsia="Times New Roman" w:hAnsi="Times New Roman" w:cs="Times New Roman"/>
                <w:color w:val="000000"/>
                <w:sz w:val="18"/>
                <w:szCs w:val="18"/>
                <w:lang w:eastAsia="ru-RU"/>
              </w:rPr>
              <w:t xml:space="preserve">три </w:t>
            </w:r>
            <w:r w:rsidRPr="0050380D">
              <w:rPr>
                <w:rFonts w:ascii="Times New Roman" w:eastAsia="Times New Roman" w:hAnsi="Times New Roman" w:cs="Times New Roman"/>
                <w:color w:val="000000"/>
                <w:sz w:val="18"/>
                <w:szCs w:val="18"/>
                <w:lang w:eastAsia="ru-RU"/>
              </w:rPr>
              <w:t>тысяч</w:t>
            </w:r>
            <w:r w:rsidR="00FC06A1">
              <w:rPr>
                <w:rFonts w:ascii="Times New Roman" w:eastAsia="Times New Roman" w:hAnsi="Times New Roman" w:cs="Times New Roman"/>
                <w:color w:val="000000"/>
                <w:sz w:val="18"/>
                <w:szCs w:val="18"/>
                <w:lang w:eastAsia="ru-RU"/>
              </w:rPr>
              <w:t>и</w:t>
            </w:r>
            <w:r w:rsidRPr="0050380D">
              <w:rPr>
                <w:rFonts w:ascii="Times New Roman" w:eastAsia="Times New Roman" w:hAnsi="Times New Roman" w:cs="Times New Roman"/>
                <w:color w:val="000000"/>
                <w:sz w:val="18"/>
                <w:szCs w:val="18"/>
                <w:lang w:eastAsia="ru-RU"/>
              </w:rPr>
              <w:t xml:space="preserve"> </w:t>
            </w:r>
            <w:r w:rsidR="00FC06A1">
              <w:rPr>
                <w:rFonts w:ascii="Times New Roman" w:eastAsia="Times New Roman" w:hAnsi="Times New Roman" w:cs="Times New Roman"/>
                <w:color w:val="000000"/>
                <w:sz w:val="18"/>
                <w:szCs w:val="18"/>
                <w:lang w:eastAsia="ru-RU"/>
              </w:rPr>
              <w:t>шестьсот</w:t>
            </w:r>
            <w:r w:rsidRPr="0050380D">
              <w:rPr>
                <w:rFonts w:ascii="Times New Roman" w:eastAsia="Times New Roman" w:hAnsi="Times New Roman" w:cs="Times New Roman"/>
                <w:color w:val="000000"/>
                <w:sz w:val="18"/>
                <w:szCs w:val="18"/>
                <w:lang w:eastAsia="ru-RU"/>
              </w:rPr>
              <w:t xml:space="preserve">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9 365,00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(Девять тысяч триста шестьдесят пять)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119"/>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12</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Комплекс недвижимого имущества:</w:t>
            </w:r>
            <w:r w:rsidRPr="0050380D">
              <w:rPr>
                <w:rFonts w:ascii="Times New Roman" w:eastAsia="Times New Roman" w:hAnsi="Times New Roman" w:cs="Times New Roman"/>
                <w:color w:val="000000"/>
                <w:sz w:val="18"/>
                <w:szCs w:val="18"/>
                <w:lang w:eastAsia="ru-RU"/>
              </w:rPr>
              <w:br/>
              <w:t xml:space="preserve">Нежилое здание (реестровый номер имущества - 250), площадью 657,7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66:01:2301018:226</w:t>
            </w:r>
            <w:r w:rsidRPr="0050380D">
              <w:rPr>
                <w:rFonts w:ascii="Times New Roman" w:eastAsia="Times New Roman" w:hAnsi="Times New Roman" w:cs="Times New Roman"/>
                <w:color w:val="000000"/>
                <w:sz w:val="18"/>
                <w:szCs w:val="18"/>
                <w:lang w:eastAsia="ru-RU"/>
              </w:rPr>
              <w:br/>
              <w:t xml:space="preserve">Забор (реестровый номер имущества - 25464), кадастровый номер 66:01:2301018:132, земельный участок (реестровый номер имущества - 25465), площадью 5623,0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66:01:2301018:31</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w:t>
            </w:r>
            <w:proofErr w:type="spellStart"/>
            <w:r w:rsidRPr="0050380D">
              <w:rPr>
                <w:rFonts w:ascii="Times New Roman" w:eastAsia="Times New Roman" w:hAnsi="Times New Roman" w:cs="Times New Roman"/>
                <w:color w:val="000000"/>
                <w:sz w:val="18"/>
                <w:szCs w:val="18"/>
                <w:lang w:eastAsia="ru-RU"/>
              </w:rPr>
              <w:t>пгт</w:t>
            </w:r>
            <w:proofErr w:type="spellEnd"/>
            <w:r w:rsidRPr="0050380D">
              <w:rPr>
                <w:rFonts w:ascii="Times New Roman" w:eastAsia="Times New Roman" w:hAnsi="Times New Roman" w:cs="Times New Roman"/>
                <w:color w:val="000000"/>
                <w:sz w:val="18"/>
                <w:szCs w:val="18"/>
                <w:lang w:eastAsia="ru-RU"/>
              </w:rPr>
              <w:t xml:space="preserve">. Верхняя Синячиха,                       ул. </w:t>
            </w:r>
            <w:proofErr w:type="spellStart"/>
            <w:r w:rsidRPr="0050380D">
              <w:rPr>
                <w:rFonts w:ascii="Times New Roman" w:eastAsia="Times New Roman" w:hAnsi="Times New Roman" w:cs="Times New Roman"/>
                <w:color w:val="000000"/>
                <w:sz w:val="18"/>
                <w:szCs w:val="18"/>
                <w:lang w:eastAsia="ru-RU"/>
              </w:rPr>
              <w:t>Черепановская</w:t>
            </w:r>
            <w:proofErr w:type="spellEnd"/>
            <w:r w:rsidRPr="0050380D">
              <w:rPr>
                <w:rFonts w:ascii="Times New Roman" w:eastAsia="Times New Roman" w:hAnsi="Times New Roman" w:cs="Times New Roman"/>
                <w:color w:val="000000"/>
                <w:sz w:val="18"/>
                <w:szCs w:val="18"/>
                <w:lang w:eastAsia="ru-RU"/>
              </w:rPr>
              <w:t>, 13а</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b/>
                <w:color w:val="000000"/>
                <w:sz w:val="18"/>
                <w:szCs w:val="18"/>
                <w:lang w:eastAsia="ru-RU"/>
              </w:rPr>
              <w:tab/>
              <w:t>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313 900,00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(Триста тринадцать тысяч девятьсот)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31 390,00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одна тысяча триста девяносто)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31 390,00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одна тысяча триста девяносто)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156 950,00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пятьдесят шесть тысяч девятьсот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15 695,00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(Пятнадцать тысяч шестьсот девяносто пять)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963"/>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13</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производственное здание № 2 (реестровый номер имущества - 32860), площадью 88,4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66:01:0000000:1438</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gramStart"/>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w:t>
            </w:r>
            <w:r w:rsidRPr="0050380D">
              <w:rPr>
                <w:rFonts w:ascii="Times New Roman" w:eastAsia="Times New Roman" w:hAnsi="Times New Roman" w:cs="Times New Roman"/>
                <w:color w:val="000000"/>
                <w:sz w:val="18"/>
                <w:szCs w:val="18"/>
                <w:lang w:eastAsia="ru-RU"/>
              </w:rPr>
              <w:br/>
              <w:t>п. Синячиха,                  ул. Вокзальная,               д. 7/8</w:t>
            </w:r>
            <w:proofErr w:type="gramEnd"/>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75 200,00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(Семьдесят пять тысяч двести)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7 520,00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(Семь тысяч пятьсот двадцать)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7 520,00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(Семь тысяч пятьсот двадцать)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37 600,00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семь тысяч шестьсот)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3 760,00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(Три тысячи семьсот шестьдесят)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835"/>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14</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гаража № 3 (реестровый номер имущества - 32857), площадью 1000,0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66:01:0000000:1434</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gramStart"/>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w:t>
            </w:r>
            <w:r w:rsidRPr="0050380D">
              <w:rPr>
                <w:rFonts w:ascii="Times New Roman" w:eastAsia="Times New Roman" w:hAnsi="Times New Roman" w:cs="Times New Roman"/>
                <w:color w:val="000000"/>
                <w:sz w:val="18"/>
                <w:szCs w:val="18"/>
                <w:lang w:eastAsia="ru-RU"/>
              </w:rPr>
              <w:br/>
              <w:t>п. Синячиха,                  ул. Вокзальная,              д. 7/4</w:t>
            </w:r>
            <w:proofErr w:type="gramEnd"/>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263 600,00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(Двести шестьдесят три тысячи шестьсот)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26 360,00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(Двадцать шесть тысяч триста шестьдесят)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26 360,00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шесть тысяч триста шестьдесят)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131 800,00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тридцать одна тысяча восемьсот)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13 180,00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(Тринадцать тысяч сто восемьдесят)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843"/>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15</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spellStart"/>
            <w:r w:rsidRPr="0050380D">
              <w:rPr>
                <w:rFonts w:ascii="Times New Roman" w:eastAsia="Times New Roman" w:hAnsi="Times New Roman" w:cs="Times New Roman"/>
                <w:color w:val="000000"/>
                <w:sz w:val="18"/>
                <w:szCs w:val="18"/>
                <w:lang w:eastAsia="ru-RU"/>
              </w:rPr>
              <w:t>Снегоболотоход</w:t>
            </w:r>
            <w:proofErr w:type="spellEnd"/>
            <w:r w:rsidRPr="0050380D">
              <w:rPr>
                <w:rFonts w:ascii="Times New Roman" w:eastAsia="Times New Roman" w:hAnsi="Times New Roman" w:cs="Times New Roman"/>
                <w:color w:val="000000"/>
                <w:sz w:val="18"/>
                <w:szCs w:val="18"/>
                <w:lang w:eastAsia="ru-RU"/>
              </w:rPr>
              <w:t xml:space="preserve"> гусеничный ГАЗ 34039-32, государственный регистрационный знак 66 ЕА 3834, заводской номер М170902, год выпуска 2017, модель, номер двигателя Д245.12С, 984914, мощность, </w:t>
            </w:r>
            <w:proofErr w:type="spellStart"/>
            <w:r w:rsidRPr="0050380D">
              <w:rPr>
                <w:rFonts w:ascii="Times New Roman" w:eastAsia="Times New Roman" w:hAnsi="Times New Roman" w:cs="Times New Roman"/>
                <w:color w:val="000000"/>
                <w:sz w:val="18"/>
                <w:szCs w:val="18"/>
                <w:lang w:eastAsia="ru-RU"/>
              </w:rPr>
              <w:t>л</w:t>
            </w:r>
            <w:proofErr w:type="gramStart"/>
            <w:r w:rsidRPr="0050380D">
              <w:rPr>
                <w:rFonts w:ascii="Times New Roman" w:eastAsia="Times New Roman" w:hAnsi="Times New Roman" w:cs="Times New Roman"/>
                <w:color w:val="000000"/>
                <w:sz w:val="18"/>
                <w:szCs w:val="18"/>
                <w:lang w:eastAsia="ru-RU"/>
              </w:rPr>
              <w:t>.с</w:t>
            </w:r>
            <w:proofErr w:type="spellEnd"/>
            <w:proofErr w:type="gramEnd"/>
            <w:r w:rsidRPr="0050380D">
              <w:rPr>
                <w:rFonts w:ascii="Times New Roman" w:eastAsia="Times New Roman" w:hAnsi="Times New Roman" w:cs="Times New Roman"/>
                <w:color w:val="000000"/>
                <w:sz w:val="18"/>
                <w:szCs w:val="18"/>
                <w:lang w:eastAsia="ru-RU"/>
              </w:rPr>
              <w:t>: 108,80, цвет зеленый (реестровый номер имущества - 23644)</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w:t>
            </w:r>
            <w:r w:rsidRPr="0050380D">
              <w:rPr>
                <w:rFonts w:ascii="Times New Roman" w:eastAsia="Times New Roman" w:hAnsi="Times New Roman" w:cs="Times New Roman"/>
                <w:color w:val="000000"/>
                <w:sz w:val="18"/>
                <w:szCs w:val="18"/>
                <w:lang w:eastAsia="ru-RU"/>
              </w:rPr>
              <w:br w:type="page"/>
              <w:t xml:space="preserve">г. Алапаевск, </w:t>
            </w:r>
            <w:r w:rsidRPr="0050380D">
              <w:rPr>
                <w:rFonts w:ascii="Times New Roman" w:eastAsia="Times New Roman" w:hAnsi="Times New Roman" w:cs="Times New Roman"/>
                <w:color w:val="000000"/>
                <w:sz w:val="18"/>
                <w:szCs w:val="18"/>
                <w:lang w:eastAsia="ru-RU"/>
              </w:rPr>
              <w:br w:type="page"/>
              <w:t xml:space="preserve">                ул. Бочкарева, 73</w:t>
            </w:r>
            <w:r w:rsidRPr="0050380D">
              <w:rPr>
                <w:rFonts w:ascii="Times New Roman" w:eastAsia="Times New Roman" w:hAnsi="Times New Roman" w:cs="Times New Roman"/>
                <w:color w:val="000000"/>
                <w:sz w:val="18"/>
                <w:szCs w:val="18"/>
                <w:lang w:eastAsia="ru-RU"/>
              </w:rPr>
              <w:br w:type="page"/>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numPr>
                <w:ilvl w:val="0"/>
                <w:numId w:val="6"/>
              </w:numPr>
              <w:spacing w:after="0" w:line="240" w:lineRule="auto"/>
              <w:ind w:left="-108" w:righ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01.04.2022 </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Cs/>
                <w:color w:val="000000"/>
                <w:sz w:val="18"/>
                <w:szCs w:val="18"/>
                <w:lang w:eastAsia="ru-RU"/>
              </w:rPr>
              <w:t>SBR012-2202280044)</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bCs/>
                <w:color w:val="000000"/>
                <w:sz w:val="18"/>
                <w:szCs w:val="18"/>
                <w:lang w:eastAsia="ru-RU"/>
              </w:rPr>
              <w:t>открытый аукцион;</w:t>
            </w:r>
          </w:p>
          <w:p w:rsidR="0050380D" w:rsidRPr="0050380D" w:rsidRDefault="0050380D" w:rsidP="0050380D">
            <w:pPr>
              <w:numPr>
                <w:ilvl w:val="0"/>
                <w:numId w:val="6"/>
              </w:numPr>
              <w:spacing w:after="0" w:line="240" w:lineRule="auto"/>
              <w:ind w:left="-108" w:right="-108" w:hanging="142"/>
              <w:contextualSpacing/>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br w:type="page"/>
            </w:r>
            <w:r w:rsidRPr="0050380D">
              <w:rPr>
                <w:rFonts w:ascii="Times New Roman" w:eastAsia="Times New Roman" w:hAnsi="Times New Roman" w:cs="Times New Roman"/>
                <w:b/>
                <w:color w:val="000000"/>
                <w:sz w:val="18"/>
                <w:szCs w:val="18"/>
                <w:lang w:eastAsia="ru-RU"/>
              </w:rPr>
              <w:t xml:space="preserve">08.07.2022                  </w:t>
            </w:r>
            <w:r w:rsidRPr="0050380D">
              <w:rPr>
                <w:rFonts w:ascii="Times New Roman" w:eastAsia="Times New Roman" w:hAnsi="Times New Roman" w:cs="Times New Roman"/>
                <w:color w:val="000000"/>
                <w:sz w:val="18"/>
                <w:szCs w:val="18"/>
                <w:lang w:eastAsia="ru-RU"/>
              </w:rPr>
              <w:t>(</w:t>
            </w:r>
            <w:r w:rsidRPr="0050380D">
              <w:rPr>
                <w:rFonts w:ascii="Times New Roman" w:eastAsia="Times New Roman" w:hAnsi="Times New Roman" w:cs="Times New Roman"/>
                <w:bCs/>
                <w:color w:val="000000"/>
                <w:sz w:val="18"/>
                <w:szCs w:val="18"/>
                <w:lang w:eastAsia="ru-RU"/>
              </w:rPr>
              <w:t>SBR012-220606005)</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bCs/>
                <w:color w:val="000000"/>
                <w:sz w:val="18"/>
                <w:szCs w:val="18"/>
                <w:lang w:eastAsia="ru-RU"/>
              </w:rPr>
              <w:t>открытый аукцион;</w:t>
            </w:r>
          </w:p>
          <w:p w:rsidR="0050380D" w:rsidRPr="0050380D" w:rsidRDefault="0050380D" w:rsidP="0050380D">
            <w:pPr>
              <w:numPr>
                <w:ilvl w:val="0"/>
                <w:numId w:val="6"/>
              </w:numPr>
              <w:spacing w:after="0" w:line="240" w:lineRule="auto"/>
              <w:ind w:left="-108" w:right="-108" w:hanging="142"/>
              <w:contextualSpacing/>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21.11.2022                  </w:t>
            </w:r>
            <w:r w:rsidRPr="0050380D">
              <w:rPr>
                <w:rFonts w:ascii="Times New Roman" w:eastAsia="Times New Roman" w:hAnsi="Times New Roman" w:cs="Times New Roman"/>
                <w:color w:val="000000"/>
                <w:sz w:val="18"/>
                <w:szCs w:val="18"/>
                <w:lang w:eastAsia="ru-RU"/>
              </w:rPr>
              <w:t>(</w:t>
            </w:r>
            <w:r w:rsidRPr="0050380D">
              <w:rPr>
                <w:rFonts w:ascii="Times New Roman" w:eastAsia="Times New Roman" w:hAnsi="Times New Roman" w:cs="Times New Roman"/>
                <w:bCs/>
                <w:color w:val="000000"/>
                <w:sz w:val="18"/>
                <w:szCs w:val="18"/>
                <w:lang w:eastAsia="ru-RU"/>
              </w:rPr>
              <w:t>SBR012-2210130060) открытый аукцион;</w:t>
            </w:r>
          </w:p>
          <w:p w:rsidR="0050380D" w:rsidRPr="0050380D" w:rsidRDefault="0050380D" w:rsidP="0050380D">
            <w:pPr>
              <w:numPr>
                <w:ilvl w:val="0"/>
                <w:numId w:val="6"/>
              </w:numPr>
              <w:spacing w:after="0" w:line="240" w:lineRule="auto"/>
              <w:ind w:left="-108" w:righ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19.01.2023                      </w:t>
            </w:r>
            <w:r w:rsidRPr="0050380D">
              <w:rPr>
                <w:rFonts w:ascii="Times New Roman" w:eastAsia="Times New Roman" w:hAnsi="Times New Roman" w:cs="Times New Roman"/>
                <w:color w:val="000000"/>
                <w:sz w:val="18"/>
                <w:szCs w:val="18"/>
                <w:lang w:eastAsia="ru-RU"/>
              </w:rPr>
              <w:t>(</w:t>
            </w:r>
            <w:r w:rsidRPr="0050380D">
              <w:rPr>
                <w:rFonts w:ascii="Times New Roman" w:eastAsia="Times New Roman" w:hAnsi="Times New Roman" w:cs="Times New Roman"/>
                <w:bCs/>
                <w:color w:val="000000"/>
                <w:sz w:val="18"/>
                <w:szCs w:val="18"/>
                <w:lang w:eastAsia="ru-RU"/>
              </w:rPr>
              <w:t>SBR012-2212200036</w:t>
            </w:r>
            <w:r w:rsidRPr="0050380D">
              <w:rPr>
                <w:rFonts w:ascii="Times New Roman" w:eastAsia="Times New Roman" w:hAnsi="Times New Roman" w:cs="Times New Roman"/>
                <w:color w:val="000000"/>
                <w:sz w:val="18"/>
                <w:szCs w:val="18"/>
                <w:lang w:eastAsia="ru-RU"/>
              </w:rPr>
              <w:t>)</w:t>
            </w:r>
            <w:r w:rsidRPr="0050380D">
              <w:rPr>
                <w:rFonts w:ascii="Times New Roman" w:eastAsia="Times New Roman" w:hAnsi="Times New Roman" w:cs="Times New Roman"/>
                <w:bCs/>
                <w:color w:val="000000"/>
                <w:sz w:val="18"/>
                <w:szCs w:val="18"/>
                <w:lang w:eastAsia="ru-RU"/>
              </w:rPr>
              <w:t xml:space="preserve"> продажа посредством публичного предложения</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
                <w:color w:val="000000"/>
                <w:sz w:val="18"/>
                <w:szCs w:val="18"/>
                <w:lang w:eastAsia="ru-RU"/>
              </w:rPr>
              <w:t>5)</w:t>
            </w:r>
            <w:r w:rsidRPr="0050380D">
              <w:rPr>
                <w:rFonts w:ascii="Times New Roman" w:eastAsia="Times New Roman" w:hAnsi="Times New Roman" w:cs="Times New Roman"/>
                <w:color w:val="000000"/>
                <w:sz w:val="18"/>
                <w:szCs w:val="18"/>
                <w:lang w:eastAsia="ru-RU"/>
              </w:rPr>
              <w:t xml:space="preserve">  </w:t>
            </w:r>
            <w:r w:rsidRPr="0050380D">
              <w:rPr>
                <w:rFonts w:ascii="inherit" w:eastAsia="Times New Roman" w:hAnsi="inherit" w:cs="Arial"/>
                <w:b/>
                <w:color w:val="333333"/>
                <w:sz w:val="18"/>
                <w:szCs w:val="18"/>
                <w:bdr w:val="none" w:sz="0" w:space="0" w:color="auto" w:frame="1"/>
                <w:lang w:eastAsia="ru-RU"/>
              </w:rPr>
              <w:t>22.08.2023</w:t>
            </w:r>
          </w:p>
          <w:p w:rsidR="0050380D" w:rsidRPr="0050380D" w:rsidRDefault="0050380D" w:rsidP="0050380D">
            <w:pPr>
              <w:spacing w:after="0" w:line="240" w:lineRule="auto"/>
              <w:ind w:left="-108" w:right="-108" w:hanging="142"/>
              <w:jc w:val="center"/>
              <w:textAlignment w:val="top"/>
              <w:rPr>
                <w:rFonts w:ascii="inherit" w:eastAsia="Times New Roman" w:hAnsi="inherit" w:cs="Arial"/>
                <w:color w:val="333333"/>
                <w:sz w:val="18"/>
                <w:szCs w:val="18"/>
                <w:lang w:eastAsia="ru-RU"/>
              </w:rPr>
            </w:pPr>
            <w:r w:rsidRPr="0050380D">
              <w:rPr>
                <w:rFonts w:ascii="inherit" w:eastAsia="Times New Roman" w:hAnsi="inherit" w:cs="Arial"/>
                <w:color w:val="333333"/>
                <w:sz w:val="18"/>
                <w:szCs w:val="18"/>
                <w:bdr w:val="none" w:sz="0" w:space="0" w:color="auto" w:frame="1"/>
                <w:lang w:eastAsia="ru-RU"/>
              </w:rPr>
              <w:t>(SBR012-2307200027)</w:t>
            </w:r>
            <w:r w:rsidRPr="0050380D">
              <w:rPr>
                <w:rFonts w:ascii="inherit" w:eastAsia="Times New Roman" w:hAnsi="inherit" w:cs="Arial"/>
                <w:color w:val="333333"/>
                <w:sz w:val="18"/>
                <w:szCs w:val="18"/>
                <w:bdr w:val="none" w:sz="0" w:space="0" w:color="auto" w:frame="1"/>
                <w:lang w:eastAsia="ru-RU"/>
              </w:rPr>
              <w:br/>
            </w:r>
            <w:r w:rsidRPr="0050380D">
              <w:rPr>
                <w:rFonts w:ascii="inherit" w:eastAsia="Times New Roman" w:hAnsi="inherit" w:cs="Arial"/>
                <w:color w:val="333333"/>
                <w:sz w:val="18"/>
                <w:szCs w:val="18"/>
                <w:lang w:eastAsia="ru-RU"/>
              </w:rPr>
              <w:t>открытый аукцион (отменен);</w:t>
            </w:r>
          </w:p>
          <w:p w:rsidR="0050380D" w:rsidRPr="0050380D" w:rsidRDefault="0050380D" w:rsidP="0050380D">
            <w:pPr>
              <w:spacing w:after="0" w:line="240" w:lineRule="auto"/>
              <w:ind w:left="-108" w:right="-108"/>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6)</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
                <w:color w:val="000000"/>
                <w:sz w:val="18"/>
                <w:szCs w:val="18"/>
                <w:lang w:eastAsia="ru-RU"/>
              </w:rPr>
              <w:t>30.11.2023</w:t>
            </w:r>
            <w:r w:rsidRPr="0050380D">
              <w:rPr>
                <w:rFonts w:ascii="Times New Roman" w:eastAsia="Times New Roman" w:hAnsi="Times New Roman" w:cs="Times New Roman"/>
                <w:color w:val="000000"/>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 (SBR012-</w:t>
            </w:r>
            <w:r w:rsidRPr="0050380D">
              <w:rPr>
                <w:rFonts w:ascii="Times New Roman" w:eastAsia="Times New Roman" w:hAnsi="Times New Roman" w:cs="Times New Roman"/>
                <w:color w:val="000000"/>
                <w:sz w:val="18"/>
                <w:szCs w:val="18"/>
                <w:lang w:eastAsia="ru-RU"/>
              </w:rPr>
              <w:lastRenderedPageBreak/>
              <w:t>2310270029)</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 xml:space="preserve">открытый аукцион;                                              </w:t>
            </w:r>
            <w:r w:rsidRPr="0050380D">
              <w:rPr>
                <w:rFonts w:ascii="Times New Roman" w:eastAsia="Times New Roman" w:hAnsi="Times New Roman" w:cs="Times New Roman"/>
                <w:b/>
                <w:color w:val="000000"/>
                <w:sz w:val="18"/>
                <w:szCs w:val="18"/>
                <w:lang w:eastAsia="ru-RU"/>
              </w:rPr>
              <w:t>7)11.09.2024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ind w:left="-108" w:righ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2 705 000,00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 миллиона семьсот пять тысяч)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270 500,00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(Двести семьдесят тысяч пятьсот)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270 500,00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(Двести семьдесят тысяч пятьсот)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1 352 500,00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(Один миллион триста пятьдесят две тысячи пятьсот)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135 250,00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(Сто тридцать пять тысяч двести пятьдесят)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701"/>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16</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Автомобиль ГАЗ-3110 легковой седан, 1998 года выпуска, идентификационный номер (VIN) XTH311000W0133100, модель, номер двигателя 40620F W4001338, шасси №706568, кузов №W0133100, цвет синий, государственный регистрационный знак О837ВО96 (реестровый номер имущества - 20723)</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с. </w:t>
            </w:r>
            <w:proofErr w:type="spellStart"/>
            <w:r w:rsidRPr="0050380D">
              <w:rPr>
                <w:rFonts w:ascii="Times New Roman" w:eastAsia="Times New Roman" w:hAnsi="Times New Roman" w:cs="Times New Roman"/>
                <w:color w:val="000000"/>
                <w:sz w:val="18"/>
                <w:szCs w:val="18"/>
                <w:lang w:eastAsia="ru-RU"/>
              </w:rPr>
              <w:t>Голубковское</w:t>
            </w:r>
            <w:proofErr w:type="spellEnd"/>
            <w:r w:rsidRPr="0050380D">
              <w:rPr>
                <w:rFonts w:ascii="Times New Roman" w:eastAsia="Times New Roman" w:hAnsi="Times New Roman" w:cs="Times New Roman"/>
                <w:color w:val="000000"/>
                <w:sz w:val="18"/>
                <w:szCs w:val="18"/>
                <w:lang w:eastAsia="ru-RU"/>
              </w:rPr>
              <w:t>,  ул. 60 лет Октября, д. 9</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 22.08.2023</w:t>
            </w:r>
            <w:r w:rsidRPr="0050380D">
              <w:rPr>
                <w:rFonts w:ascii="Times New Roman" w:eastAsia="Times New Roman" w:hAnsi="Times New Roman" w:cs="Times New Roman"/>
                <w:color w:val="000000"/>
                <w:sz w:val="18"/>
                <w:szCs w:val="18"/>
                <w:lang w:eastAsia="ru-RU"/>
              </w:rPr>
              <w:t xml:space="preserve">     (SBR012-2307200027) открытый аукцион (отменен);             </w:t>
            </w:r>
            <w:r w:rsidRPr="0050380D">
              <w:rPr>
                <w:rFonts w:ascii="Times New Roman" w:eastAsia="Times New Roman" w:hAnsi="Times New Roman" w:cs="Times New Roman"/>
                <w:b/>
                <w:color w:val="000000"/>
                <w:sz w:val="18"/>
                <w:szCs w:val="18"/>
                <w:lang w:eastAsia="ru-RU"/>
              </w:rPr>
              <w:t>2)11.09.2024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70 000,00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(Семьдесят тысяч)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7 000,00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(Семь тысяч)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7 000,00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(Семь тысяч)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35 000,00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пять тысяч)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3 500,00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 тысячи пятьсот)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694"/>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17</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Трактор сельскохозяйственный общего назначения ЛТЗ – 55А государственный регистрационный знак 45-30 СЕ/66 (реестровый номер имущества - 10833)</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 Алапаевский район,                              п. Ельничная</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 30.11.2023</w:t>
            </w:r>
            <w:r w:rsidRPr="0050380D">
              <w:rPr>
                <w:rFonts w:ascii="Times New Roman" w:eastAsia="Times New Roman" w:hAnsi="Times New Roman" w:cs="Times New Roman"/>
                <w:color w:val="000000"/>
                <w:sz w:val="18"/>
                <w:szCs w:val="18"/>
                <w:lang w:eastAsia="ru-RU"/>
              </w:rPr>
              <w:t xml:space="preserve">   (SBR012-2310270025) открытый аукцион (отменен);                                              </w:t>
            </w:r>
            <w:r w:rsidRPr="0050380D">
              <w:rPr>
                <w:rFonts w:ascii="Times New Roman" w:eastAsia="Times New Roman" w:hAnsi="Times New Roman" w:cs="Times New Roman"/>
                <w:b/>
                <w:color w:val="000000"/>
                <w:sz w:val="18"/>
                <w:szCs w:val="18"/>
                <w:lang w:eastAsia="ru-RU"/>
              </w:rPr>
              <w:t>2) 30.11.2023</w:t>
            </w:r>
            <w:r w:rsidRPr="0050380D">
              <w:rPr>
                <w:rFonts w:ascii="Times New Roman" w:eastAsia="Times New Roman" w:hAnsi="Times New Roman" w:cs="Times New Roman"/>
                <w:color w:val="000000"/>
                <w:sz w:val="18"/>
                <w:szCs w:val="18"/>
                <w:lang w:eastAsia="ru-RU"/>
              </w:rPr>
              <w:t xml:space="preserve">   (SBR012-2310270029)</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3)11.09.2024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280 000,00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(Двести восемьдесят тысяч)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28 000,00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восемь тысяч)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28 000,00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восемь тысяч)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140 000,00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сорок тысяч)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14 000,00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(Четырнадцать тысяч)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bl>
    <w:p w:rsidR="00B235CA" w:rsidRDefault="00B235CA" w:rsidP="005A4681">
      <w:pPr>
        <w:ind w:firstLine="567"/>
        <w:rPr>
          <w:rFonts w:ascii="Times New Roman" w:hAnsi="Times New Roman" w:cs="Times New Roman"/>
          <w:sz w:val="24"/>
          <w:szCs w:val="24"/>
        </w:rPr>
        <w:sectPr w:rsidR="00B235CA" w:rsidSect="00310043">
          <w:pgSz w:w="16840" w:h="11907" w:orient="landscape" w:code="9"/>
          <w:pgMar w:top="720" w:right="720" w:bottom="992" w:left="720" w:header="0" w:footer="805" w:gutter="0"/>
          <w:cols w:space="708"/>
          <w:docGrid w:linePitch="381"/>
        </w:sectPr>
      </w:pPr>
    </w:p>
    <w:tbl>
      <w:tblPr>
        <w:tblStyle w:val="1"/>
        <w:tblpPr w:leftFromText="180" w:rightFromText="180"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B235CA" w:rsidRPr="00B235CA" w:rsidTr="00B235CA">
        <w:trPr>
          <w:trHeight w:val="2389"/>
        </w:trPr>
        <w:tc>
          <w:tcPr>
            <w:tcW w:w="4375" w:type="dxa"/>
          </w:tcPr>
          <w:p w:rsidR="00735827" w:rsidRPr="00B235CA" w:rsidRDefault="00735827" w:rsidP="0050380D">
            <w:pPr>
              <w:rPr>
                <w:sz w:val="24"/>
                <w:szCs w:val="24"/>
              </w:rPr>
            </w:pPr>
            <w:r w:rsidRPr="00B235CA">
              <w:rPr>
                <w:sz w:val="24"/>
                <w:szCs w:val="24"/>
              </w:rPr>
              <w:lastRenderedPageBreak/>
              <w:t xml:space="preserve">Приложение № </w:t>
            </w:r>
            <w:r>
              <w:rPr>
                <w:sz w:val="24"/>
                <w:szCs w:val="24"/>
              </w:rPr>
              <w:t xml:space="preserve">2 </w:t>
            </w:r>
            <w:proofErr w:type="gramStart"/>
            <w:r w:rsidRPr="00B235CA">
              <w:rPr>
                <w:sz w:val="24"/>
                <w:szCs w:val="24"/>
              </w:rPr>
              <w:t>к</w:t>
            </w:r>
            <w:proofErr w:type="gramEnd"/>
            <w:r w:rsidRPr="00B235CA">
              <w:rPr>
                <w:sz w:val="24"/>
                <w:szCs w:val="24"/>
              </w:rPr>
              <w:t xml:space="preserve"> </w:t>
            </w:r>
          </w:p>
          <w:p w:rsidR="00735827" w:rsidRPr="00B235CA" w:rsidRDefault="00735827" w:rsidP="0050380D">
            <w:pPr>
              <w:rPr>
                <w:sz w:val="24"/>
                <w:szCs w:val="24"/>
              </w:rPr>
            </w:pPr>
            <w:r w:rsidRPr="00B235CA">
              <w:rPr>
                <w:sz w:val="24"/>
                <w:szCs w:val="24"/>
              </w:rPr>
              <w:t>информационному сообщению</w:t>
            </w:r>
          </w:p>
          <w:p w:rsidR="00735827" w:rsidRPr="00B235CA" w:rsidRDefault="00735827" w:rsidP="0050380D">
            <w:pPr>
              <w:rPr>
                <w:sz w:val="24"/>
                <w:szCs w:val="24"/>
              </w:rPr>
            </w:pPr>
            <w:r w:rsidRPr="00B235CA">
              <w:rPr>
                <w:sz w:val="24"/>
                <w:szCs w:val="24"/>
              </w:rPr>
              <w:t xml:space="preserve">от </w:t>
            </w:r>
            <w:r>
              <w:rPr>
                <w:sz w:val="24"/>
                <w:szCs w:val="24"/>
              </w:rPr>
              <w:t>30.09.2024</w:t>
            </w:r>
            <w:r w:rsidRPr="00B235CA">
              <w:rPr>
                <w:sz w:val="24"/>
                <w:szCs w:val="24"/>
              </w:rPr>
              <w:t xml:space="preserve"> </w:t>
            </w:r>
          </w:p>
          <w:p w:rsidR="00B235CA" w:rsidRPr="00B235CA" w:rsidRDefault="00735827" w:rsidP="0050380D">
            <w:pPr>
              <w:rPr>
                <w:rFonts w:eastAsia="Times New Roman"/>
                <w:sz w:val="24"/>
                <w:szCs w:val="24"/>
                <w:lang w:eastAsia="ru-RU"/>
              </w:rPr>
            </w:pPr>
            <w:r>
              <w:rPr>
                <w:sz w:val="24"/>
                <w:szCs w:val="24"/>
              </w:rPr>
              <w:t>«</w:t>
            </w:r>
            <w:r w:rsidRPr="00735827">
              <w:rPr>
                <w:sz w:val="24"/>
                <w:szCs w:val="24"/>
              </w:rPr>
              <w:t>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r>
              <w:rPr>
                <w:sz w:val="24"/>
                <w:szCs w:val="24"/>
              </w:rPr>
              <w:t>»</w:t>
            </w:r>
          </w:p>
        </w:tc>
      </w:tr>
    </w:tbl>
    <w:p w:rsidR="00B235CA" w:rsidRDefault="00B235CA" w:rsidP="005A4681">
      <w:pPr>
        <w:ind w:firstLine="567"/>
        <w:rPr>
          <w:rFonts w:ascii="Times New Roman" w:hAnsi="Times New Roman" w:cs="Times New Roman"/>
          <w:sz w:val="24"/>
          <w:szCs w:val="24"/>
        </w:rPr>
      </w:pPr>
    </w:p>
    <w:p w:rsidR="00B235CA" w:rsidRDefault="00735827" w:rsidP="005A4681">
      <w:pPr>
        <w:ind w:firstLine="567"/>
        <w:rPr>
          <w:rFonts w:ascii="Times New Roman" w:hAnsi="Times New Roman" w:cs="Times New Roman"/>
          <w:sz w:val="24"/>
          <w:szCs w:val="24"/>
        </w:rPr>
      </w:pPr>
      <w:r>
        <w:rPr>
          <w:rFonts w:ascii="Times New Roman" w:hAnsi="Times New Roman" w:cs="Times New Roman"/>
          <w:sz w:val="24"/>
          <w:szCs w:val="24"/>
        </w:rPr>
        <w:t>Форма</w:t>
      </w: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50380D" w:rsidRDefault="0050380D" w:rsidP="005A4681">
      <w:pPr>
        <w:ind w:firstLine="567"/>
        <w:rPr>
          <w:rFonts w:ascii="Times New Roman" w:hAnsi="Times New Roman" w:cs="Times New Roman"/>
          <w:sz w:val="24"/>
          <w:szCs w:val="24"/>
        </w:rPr>
      </w:pPr>
    </w:p>
    <w:p w:rsidR="00735827" w:rsidRPr="00735827" w:rsidRDefault="00735827" w:rsidP="005A4681">
      <w:pPr>
        <w:spacing w:after="0" w:line="240" w:lineRule="auto"/>
        <w:ind w:firstLine="567"/>
        <w:jc w:val="center"/>
        <w:rPr>
          <w:rFonts w:ascii="Times New Roman" w:eastAsia="Times New Roman" w:hAnsi="Times New Roman" w:cs="Times New Roman"/>
          <w:b/>
          <w:sz w:val="24"/>
          <w:szCs w:val="20"/>
          <w:lang w:eastAsia="ru-RU"/>
        </w:rPr>
      </w:pPr>
      <w:r w:rsidRPr="00735827">
        <w:rPr>
          <w:rFonts w:ascii="Times New Roman" w:eastAsia="Times New Roman" w:hAnsi="Times New Roman" w:cs="Times New Roman"/>
          <w:b/>
          <w:sz w:val="24"/>
          <w:szCs w:val="20"/>
          <w:lang w:eastAsia="ru-RU"/>
        </w:rPr>
        <w:t>ЗАЯВКА НА УЧАСТИЕ В ТОРГАХ ПО ПРОДАЖЕ ИМУЩЕСТВА МУНИЦИПАЛЬНОГО ОБРАЗОВАНИЯ АЛАПАЕВСКОЕ ПОСРЕДСТВОМ ПУБЛИЧНОГО ПРЕДЛОЖЕНИЯ</w:t>
      </w:r>
    </w:p>
    <w:p w:rsidR="00735827" w:rsidRPr="00735827" w:rsidRDefault="00735827" w:rsidP="005A4681">
      <w:pPr>
        <w:spacing w:after="0" w:line="240" w:lineRule="auto"/>
        <w:ind w:firstLine="567"/>
        <w:jc w:val="center"/>
        <w:rPr>
          <w:rFonts w:ascii="Times New Roman" w:eastAsia="Times New Roman" w:hAnsi="Times New Roman" w:cs="Times New Roman"/>
          <w:sz w:val="24"/>
          <w:szCs w:val="20"/>
          <w:lang w:eastAsia="ru-RU"/>
        </w:rPr>
      </w:pP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ab/>
        <w:t>В соответствии с информационным сообщением № _________________________ по лоту № _____ "____" ____________ 2024 г.</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r w:rsidRPr="00735827">
        <w:rPr>
          <w:rFonts w:ascii="Times New Roman" w:eastAsia="Times New Roman" w:hAnsi="Times New Roman" w:cs="Times New Roman"/>
          <w:i/>
          <w:sz w:val="20"/>
          <w:szCs w:val="20"/>
          <w:lang w:eastAsia="ru-RU"/>
        </w:rPr>
        <w:t>заполняется юридическим лицом:</w:t>
      </w:r>
    </w:p>
    <w:p w:rsidR="00735827" w:rsidRPr="00735827" w:rsidRDefault="00735827" w:rsidP="005A4681">
      <w:pPr>
        <w:pBdr>
          <w:bottom w:val="single" w:sz="12" w:space="1" w:color="auto"/>
        </w:pBd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spacing w:after="0" w:line="240" w:lineRule="auto"/>
        <w:ind w:firstLine="567"/>
        <w:jc w:val="center"/>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(полное наименование юридического лица, подающего заявку)</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w:t>
      </w:r>
      <w:r w:rsidR="0050380D">
        <w:rPr>
          <w:rFonts w:ascii="Times New Roman" w:eastAsia="Times New Roman" w:hAnsi="Times New Roman" w:cs="Times New Roman"/>
          <w:sz w:val="24"/>
          <w:szCs w:val="20"/>
          <w:lang w:eastAsia="ru-RU"/>
        </w:rPr>
        <w:t>______________________________</w:t>
      </w:r>
    </w:p>
    <w:p w:rsidR="00735827" w:rsidRPr="00735827" w:rsidRDefault="00735827" w:rsidP="0050380D">
      <w:pPr>
        <w:spacing w:after="0" w:line="240" w:lineRule="auto"/>
        <w:jc w:val="both"/>
        <w:rPr>
          <w:rFonts w:ascii="Times New Roman" w:eastAsia="Times New Roman" w:hAnsi="Times New Roman" w:cs="Times New Roman"/>
          <w:sz w:val="24"/>
          <w:szCs w:val="20"/>
          <w:lang w:eastAsia="ru-RU"/>
        </w:rPr>
      </w:pP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в лице ___________________________________________________________________________,</w:t>
      </w:r>
    </w:p>
    <w:p w:rsidR="00735827" w:rsidRPr="00735827" w:rsidRDefault="00735827" w:rsidP="005A4681">
      <w:pPr>
        <w:spacing w:after="0" w:line="240" w:lineRule="auto"/>
        <w:ind w:firstLine="567"/>
        <w:jc w:val="center"/>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(фамилия, имя, отчество, должность)</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w:t>
      </w:r>
      <w:r w:rsidR="0050380D">
        <w:rPr>
          <w:rFonts w:ascii="Times New Roman" w:eastAsia="Times New Roman" w:hAnsi="Times New Roman" w:cs="Times New Roman"/>
          <w:sz w:val="24"/>
          <w:szCs w:val="20"/>
          <w:lang w:eastAsia="ru-RU"/>
        </w:rPr>
        <w:t>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proofErr w:type="gramStart"/>
      <w:r w:rsidRPr="00735827">
        <w:rPr>
          <w:rFonts w:ascii="Times New Roman" w:eastAsia="Times New Roman" w:hAnsi="Times New Roman" w:cs="Times New Roman"/>
          <w:sz w:val="24"/>
          <w:szCs w:val="20"/>
          <w:lang w:eastAsia="ru-RU"/>
        </w:rPr>
        <w:t>действующего</w:t>
      </w:r>
      <w:proofErr w:type="gramEnd"/>
      <w:r w:rsidRPr="00735827">
        <w:rPr>
          <w:rFonts w:ascii="Times New Roman" w:eastAsia="Times New Roman" w:hAnsi="Times New Roman" w:cs="Times New Roman"/>
          <w:sz w:val="24"/>
          <w:szCs w:val="20"/>
          <w:lang w:eastAsia="ru-RU"/>
        </w:rPr>
        <w:t xml:space="preserve"> на основании _________________________________________________________,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 xml:space="preserve">                                                                                       (устава, доверенности и т.д.)</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именуемый  далее  Претендент,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r w:rsidRPr="00735827">
        <w:rPr>
          <w:rFonts w:ascii="Times New Roman" w:eastAsia="Times New Roman" w:hAnsi="Times New Roman" w:cs="Times New Roman"/>
          <w:i/>
          <w:sz w:val="20"/>
          <w:szCs w:val="20"/>
          <w:lang w:eastAsia="ru-RU"/>
        </w:rPr>
        <w:t>заполняется физическим лицом, в том числе индивидуальным предпринимателем:</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__________________________________________________________________________________</w:t>
      </w:r>
    </w:p>
    <w:p w:rsidR="00735827" w:rsidRPr="00735827" w:rsidRDefault="00735827" w:rsidP="005A4681">
      <w:pPr>
        <w:spacing w:after="0" w:line="240" w:lineRule="auto"/>
        <w:ind w:firstLine="567"/>
        <w:jc w:val="center"/>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(ИП заявителя; фамилия, имя, отчество физического лица, подающего заявку)</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паспортные данные: </w:t>
      </w:r>
      <w:proofErr w:type="spellStart"/>
      <w:r w:rsidRPr="00735827">
        <w:rPr>
          <w:rFonts w:ascii="Times New Roman" w:eastAsia="Times New Roman" w:hAnsi="Times New Roman" w:cs="Times New Roman"/>
          <w:sz w:val="24"/>
          <w:szCs w:val="20"/>
          <w:lang w:eastAsia="ru-RU"/>
        </w:rPr>
        <w:t>серия___________________№________________кем</w:t>
      </w:r>
      <w:proofErr w:type="spellEnd"/>
      <w:r w:rsidRPr="00735827">
        <w:rPr>
          <w:rFonts w:ascii="Times New Roman" w:eastAsia="Times New Roman" w:hAnsi="Times New Roman" w:cs="Times New Roman"/>
          <w:sz w:val="24"/>
          <w:szCs w:val="20"/>
          <w:lang w:eastAsia="ru-RU"/>
        </w:rPr>
        <w:t xml:space="preserve"> </w:t>
      </w:r>
      <w:proofErr w:type="gramStart"/>
      <w:r w:rsidRPr="00735827">
        <w:rPr>
          <w:rFonts w:ascii="Times New Roman" w:eastAsia="Times New Roman" w:hAnsi="Times New Roman" w:cs="Times New Roman"/>
          <w:sz w:val="24"/>
          <w:szCs w:val="20"/>
          <w:lang w:eastAsia="ru-RU"/>
        </w:rPr>
        <w:t>выдан</w:t>
      </w:r>
      <w:proofErr w:type="gramEnd"/>
      <w:r w:rsidRPr="00735827">
        <w:rPr>
          <w:rFonts w:ascii="Times New Roman" w:eastAsia="Times New Roman" w:hAnsi="Times New Roman" w:cs="Times New Roman"/>
          <w:sz w:val="24"/>
          <w:szCs w:val="20"/>
          <w:lang w:eastAsia="ru-RU"/>
        </w:rPr>
        <w:t>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w:t>
      </w:r>
      <w:r w:rsidR="0050380D">
        <w:rPr>
          <w:rFonts w:ascii="Times New Roman" w:eastAsia="Times New Roman" w:hAnsi="Times New Roman" w:cs="Times New Roman"/>
          <w:sz w:val="24"/>
          <w:szCs w:val="20"/>
          <w:lang w:eastAsia="ru-RU"/>
        </w:rPr>
        <w:t>______________________________</w:t>
      </w:r>
      <w:r w:rsidRPr="00735827">
        <w:rPr>
          <w:rFonts w:ascii="Times New Roman" w:eastAsia="Times New Roman" w:hAnsi="Times New Roman" w:cs="Times New Roman"/>
          <w:sz w:val="24"/>
          <w:szCs w:val="20"/>
          <w:lang w:eastAsia="ru-RU"/>
        </w:rPr>
        <w:t>дата выдачи______________________________________________зарегистрирова</w:t>
      </w:r>
      <w:proofErr w:type="gramStart"/>
      <w:r w:rsidRPr="00735827">
        <w:rPr>
          <w:rFonts w:ascii="Times New Roman" w:eastAsia="Times New Roman" w:hAnsi="Times New Roman" w:cs="Times New Roman"/>
          <w:sz w:val="24"/>
          <w:szCs w:val="20"/>
          <w:lang w:eastAsia="ru-RU"/>
        </w:rPr>
        <w:t>н(</w:t>
      </w:r>
      <w:proofErr w:type="gramEnd"/>
      <w:r w:rsidRPr="00735827">
        <w:rPr>
          <w:rFonts w:ascii="Times New Roman" w:eastAsia="Times New Roman" w:hAnsi="Times New Roman" w:cs="Times New Roman"/>
          <w:sz w:val="24"/>
          <w:szCs w:val="20"/>
          <w:lang w:eastAsia="ru-RU"/>
        </w:rPr>
        <w:t>а) по адресу:  __________________________________________________________________________________,</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r w:rsidRPr="00735827">
        <w:rPr>
          <w:rFonts w:ascii="Times New Roman" w:eastAsia="Times New Roman" w:hAnsi="Times New Roman" w:cs="Times New Roman"/>
          <w:sz w:val="24"/>
          <w:szCs w:val="20"/>
          <w:lang w:eastAsia="ru-RU"/>
        </w:rPr>
        <w:t xml:space="preserve">     именуемый далее Претендент, </w:t>
      </w:r>
      <w:r w:rsidRPr="00735827">
        <w:rPr>
          <w:rFonts w:ascii="Times New Roman" w:eastAsia="Times New Roman" w:hAnsi="Times New Roman" w:cs="Times New Roman"/>
          <w:bCs/>
          <w:color w:val="000000"/>
          <w:sz w:val="24"/>
          <w:szCs w:val="24"/>
          <w:lang w:eastAsia="ru-RU"/>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sidRPr="00735827">
        <w:rPr>
          <w:rFonts w:ascii="Times New Roman" w:eastAsia="Times New Roman" w:hAnsi="Times New Roman" w:cs="Times New Roman"/>
          <w:sz w:val="24"/>
          <w:szCs w:val="20"/>
          <w:lang w:eastAsia="ru-RU"/>
        </w:rPr>
        <w:t>:</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__________________________________________________________________________</w:t>
      </w:r>
      <w:r w:rsidR="0050380D">
        <w:rPr>
          <w:rFonts w:ascii="Times New Roman" w:eastAsia="Times New Roman" w:hAnsi="Times New Roman" w:cs="Times New Roman"/>
          <w:sz w:val="24"/>
          <w:szCs w:val="20"/>
          <w:lang w:eastAsia="ru-RU"/>
        </w:rPr>
        <w:t>______</w:t>
      </w:r>
    </w:p>
    <w:p w:rsidR="00735827" w:rsidRPr="00735827" w:rsidRDefault="00735827" w:rsidP="005A4681">
      <w:pPr>
        <w:spacing w:after="0" w:line="240" w:lineRule="auto"/>
        <w:ind w:firstLine="567"/>
        <w:jc w:val="center"/>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(наименование имущества, его основные характеристики и местонахождение)</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w:t>
      </w:r>
      <w:r w:rsidR="0050380D">
        <w:rPr>
          <w:rFonts w:ascii="Times New Roman" w:eastAsia="Times New Roman" w:hAnsi="Times New Roman" w:cs="Times New Roman"/>
          <w:sz w:val="24"/>
          <w:szCs w:val="20"/>
          <w:lang w:eastAsia="ru-RU"/>
        </w:rPr>
        <w:t>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начальная цена объекта (имущества)___________________________________________________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________________________________________________________________________________ </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sz w:val="24"/>
          <w:szCs w:val="24"/>
        </w:rPr>
      </w:pPr>
      <w:r w:rsidRPr="00735827">
        <w:rPr>
          <w:rFonts w:ascii="Times New Roman" w:eastAsia="Times New Roman" w:hAnsi="Times New Roman" w:cs="Times New Roman"/>
          <w:bCs/>
          <w:color w:val="000000"/>
          <w:sz w:val="24"/>
          <w:szCs w:val="24"/>
        </w:rPr>
        <w:tab/>
        <w:t xml:space="preserve">Претендент подтверждает, что </w:t>
      </w:r>
      <w:r w:rsidRPr="00735827">
        <w:rPr>
          <w:rFonts w:ascii="Times New Roman" w:eastAsia="Times New Roman" w:hAnsi="Times New Roman" w:cs="Times New Roman"/>
          <w:sz w:val="24"/>
          <w:szCs w:val="24"/>
        </w:rPr>
        <w:t xml:space="preserve">располагает данными о Продавце, предмете торгов, начальной цене продажи </w:t>
      </w:r>
      <w:proofErr w:type="spellStart"/>
      <w:r w:rsidRPr="00735827">
        <w:rPr>
          <w:rFonts w:ascii="Times New Roman" w:eastAsia="Times New Roman" w:hAnsi="Times New Roman" w:cs="Times New Roman"/>
          <w:sz w:val="24"/>
          <w:szCs w:val="24"/>
        </w:rPr>
        <w:t>имущества</w:t>
      </w:r>
      <w:proofErr w:type="gramStart"/>
      <w:r w:rsidRPr="00735827">
        <w:rPr>
          <w:rFonts w:ascii="Times New Roman" w:eastAsia="Times New Roman" w:hAnsi="Times New Roman" w:cs="Times New Roman"/>
          <w:sz w:val="24"/>
          <w:szCs w:val="24"/>
        </w:rPr>
        <w:t>,ц</w:t>
      </w:r>
      <w:proofErr w:type="gramEnd"/>
      <w:r w:rsidRPr="00735827">
        <w:rPr>
          <w:rFonts w:ascii="Times New Roman" w:eastAsia="Times New Roman" w:hAnsi="Times New Roman" w:cs="Times New Roman"/>
          <w:sz w:val="24"/>
          <w:szCs w:val="24"/>
        </w:rPr>
        <w:t>ене</w:t>
      </w:r>
      <w:proofErr w:type="spellEnd"/>
      <w:r w:rsidRPr="00735827">
        <w:rPr>
          <w:rFonts w:ascii="Times New Roman" w:eastAsia="Times New Roman" w:hAnsi="Times New Roman" w:cs="Times New Roman"/>
          <w:sz w:val="24"/>
          <w:szCs w:val="24"/>
        </w:rPr>
        <w:t xml:space="preserve"> отсечения, величине повышения начальной цены продажи имущества («шаг аукциона»), дате, времени и месте проведения продажи посредством </w:t>
      </w:r>
      <w:r w:rsidRPr="00735827">
        <w:rPr>
          <w:rFonts w:ascii="Times New Roman" w:eastAsia="Times New Roman" w:hAnsi="Times New Roman" w:cs="Times New Roman"/>
          <w:sz w:val="24"/>
          <w:szCs w:val="24"/>
        </w:rPr>
        <w:lastRenderedPageBreak/>
        <w:t>публичного предложения, порядке проведения продажи,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sz w:val="24"/>
          <w:szCs w:val="24"/>
        </w:rPr>
      </w:pPr>
      <w:r w:rsidRPr="00735827">
        <w:rPr>
          <w:rFonts w:ascii="Times New Roman" w:eastAsia="Times New Roman" w:hAnsi="Times New Roman" w:cs="Times New Roman"/>
          <w:bCs/>
          <w:color w:val="000000"/>
          <w:sz w:val="24"/>
          <w:szCs w:val="24"/>
        </w:rPr>
        <w:tab/>
      </w:r>
      <w:proofErr w:type="gramStart"/>
      <w:r w:rsidRPr="00735827">
        <w:rPr>
          <w:rFonts w:ascii="Times New Roman" w:eastAsia="Times New Roman" w:hAnsi="Times New Roman" w:cs="Times New Roman"/>
          <w:bCs/>
          <w:color w:val="000000"/>
          <w:sz w:val="24"/>
          <w:szCs w:val="24"/>
        </w:rPr>
        <w:t xml:space="preserve">Претендент подтверждает, что </w:t>
      </w:r>
      <w:r w:rsidRPr="00735827">
        <w:rPr>
          <w:rFonts w:ascii="Times New Roman" w:eastAsia="Times New Roman" w:hAnsi="Times New Roman" w:cs="Times New Roman"/>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735827">
        <w:rPr>
          <w:rFonts w:ascii="Times New Roman" w:eastAsia="Times New Roman" w:hAnsi="Times New Roman" w:cs="Times New Roman"/>
          <w:bCs/>
          <w:color w:val="000000"/>
          <w:sz w:val="24"/>
          <w:szCs w:val="24"/>
        </w:rPr>
        <w:t>о проведении настоящей процедуры</w:t>
      </w:r>
      <w:r w:rsidRPr="00735827">
        <w:rPr>
          <w:rFonts w:ascii="Times New Roman" w:eastAsia="Times New Roman" w:hAnsi="Times New Roman" w:cs="Times New Roman"/>
          <w:sz w:val="24"/>
          <w:szCs w:val="24"/>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735827">
        <w:rPr>
          <w:rFonts w:ascii="Times New Roman" w:eastAsia="Times New Roman" w:hAnsi="Times New Roman" w:cs="Times New Roman"/>
          <w:bCs/>
          <w:color w:val="000000"/>
          <w:sz w:val="24"/>
          <w:szCs w:val="24"/>
        </w:rPr>
        <w:t>о проведении настоящей процедуры</w:t>
      </w:r>
      <w:r w:rsidRPr="00735827">
        <w:rPr>
          <w:rFonts w:ascii="Times New Roman" w:eastAsia="Times New Roman" w:hAnsi="Times New Roman" w:cs="Times New Roman"/>
          <w:sz w:val="24"/>
          <w:szCs w:val="24"/>
        </w:rPr>
        <w:t>, претензий к Продавцу не имеет.</w:t>
      </w:r>
      <w:proofErr w:type="gramEnd"/>
    </w:p>
    <w:p w:rsidR="00735827" w:rsidRPr="00735827" w:rsidRDefault="00735827" w:rsidP="005A4681">
      <w:pPr>
        <w:spacing w:after="0" w:line="240" w:lineRule="auto"/>
        <w:ind w:firstLine="567"/>
        <w:jc w:val="both"/>
        <w:rPr>
          <w:rFonts w:ascii="Times New Roman" w:eastAsia="Times New Roman" w:hAnsi="Times New Roman" w:cs="Times New Roman"/>
          <w:sz w:val="10"/>
          <w:szCs w:val="10"/>
          <w:lang w:eastAsia="ru-RU"/>
        </w:rPr>
      </w:pP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ab/>
        <w:t>Настоящей заявкой подтверждае</w:t>
      </w:r>
      <w:proofErr w:type="gramStart"/>
      <w:r w:rsidRPr="00735827">
        <w:rPr>
          <w:rFonts w:ascii="Times New Roman" w:eastAsia="Times New Roman" w:hAnsi="Times New Roman" w:cs="Times New Roman"/>
          <w:bCs/>
          <w:color w:val="000000"/>
          <w:sz w:val="24"/>
          <w:szCs w:val="24"/>
        </w:rPr>
        <w:t>м(</w:t>
      </w:r>
      <w:proofErr w:type="gramEnd"/>
      <w:r w:rsidRPr="00735827">
        <w:rPr>
          <w:rFonts w:ascii="Times New Roman" w:eastAsia="Times New Roman" w:hAnsi="Times New Roman" w:cs="Times New Roman"/>
          <w:bCs/>
          <w:color w:val="000000"/>
          <w:sz w:val="24"/>
          <w:szCs w:val="24"/>
        </w:rPr>
        <w:t>-ю), что:</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 xml:space="preserve">- против _________________________________________________________________________ </w:t>
      </w:r>
    </w:p>
    <w:p w:rsidR="00735827" w:rsidRPr="00735827" w:rsidRDefault="00735827" w:rsidP="005A4681">
      <w:pPr>
        <w:spacing w:after="0" w:line="240" w:lineRule="auto"/>
        <w:ind w:right="141" w:firstLine="567"/>
        <w:contextualSpacing/>
        <w:jc w:val="center"/>
        <w:rPr>
          <w:rFonts w:ascii="Times New Roman" w:eastAsia="Times New Roman" w:hAnsi="Times New Roman" w:cs="Times New Roman"/>
          <w:bCs/>
          <w:color w:val="000000"/>
          <w:sz w:val="16"/>
          <w:szCs w:val="24"/>
        </w:rPr>
      </w:pPr>
      <w:r w:rsidRPr="00735827">
        <w:rPr>
          <w:rFonts w:ascii="Times New Roman" w:eastAsia="Times New Roman" w:hAnsi="Times New Roman" w:cs="Times New Roman"/>
          <w:bCs/>
          <w:color w:val="000000"/>
          <w:sz w:val="16"/>
          <w:szCs w:val="24"/>
        </w:rPr>
        <w:t xml:space="preserve">                         (наименование юридического лица, ИП заявителя; фамилия, имя, отчество физического лица, подающего заявку)</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не проводится процедура ликвидации;</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 xml:space="preserve">- в отношении ___________________________________________________________________ </w:t>
      </w:r>
    </w:p>
    <w:p w:rsidR="00735827" w:rsidRPr="00735827" w:rsidRDefault="00735827" w:rsidP="005A4681">
      <w:pPr>
        <w:spacing w:after="0" w:line="240" w:lineRule="auto"/>
        <w:ind w:right="141" w:firstLine="567"/>
        <w:contextualSpacing/>
        <w:jc w:val="center"/>
        <w:rPr>
          <w:rFonts w:ascii="Times New Roman" w:eastAsia="Times New Roman" w:hAnsi="Times New Roman" w:cs="Times New Roman"/>
          <w:bCs/>
          <w:color w:val="000000"/>
          <w:sz w:val="16"/>
          <w:szCs w:val="24"/>
        </w:rPr>
      </w:pPr>
      <w:r w:rsidRPr="00735827">
        <w:rPr>
          <w:rFonts w:ascii="Times New Roman" w:eastAsia="Times New Roman" w:hAnsi="Times New Roman" w:cs="Times New Roman"/>
          <w:bCs/>
          <w:color w:val="000000"/>
          <w:sz w:val="16"/>
          <w:szCs w:val="24"/>
        </w:rPr>
        <w:t xml:space="preserve">                           (наименование юридического лица, ИП заявителя; фамилия, имя, отчество физического лица, подающего заявку)</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отсутствует решение арбитражного суда о признании банкротом и об открытии конкурсного производства;</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 xml:space="preserve">- деятельность ____________________________________________________________________ </w:t>
      </w:r>
    </w:p>
    <w:p w:rsidR="00735827" w:rsidRPr="00735827" w:rsidRDefault="00735827" w:rsidP="005A4681">
      <w:pPr>
        <w:spacing w:after="0" w:line="240" w:lineRule="auto"/>
        <w:ind w:right="141" w:firstLine="567"/>
        <w:contextualSpacing/>
        <w:jc w:val="center"/>
        <w:rPr>
          <w:rFonts w:ascii="Times New Roman" w:eastAsia="Times New Roman" w:hAnsi="Times New Roman" w:cs="Times New Roman"/>
          <w:bCs/>
          <w:color w:val="000000"/>
          <w:sz w:val="16"/>
          <w:szCs w:val="24"/>
        </w:rPr>
      </w:pPr>
      <w:r w:rsidRPr="00735827">
        <w:rPr>
          <w:rFonts w:ascii="Times New Roman" w:eastAsia="Times New Roman" w:hAnsi="Times New Roman" w:cs="Times New Roman"/>
          <w:bCs/>
          <w:color w:val="000000"/>
          <w:sz w:val="16"/>
          <w:szCs w:val="24"/>
        </w:rPr>
        <w:t xml:space="preserve">                           (наименование юридического лица, ИП заявителя; фамилия, имя, отчество физического лица, подающего заявку)</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не приостановлена в порядке, предусмотренном Кодексом РФ об административных правонарушениях.</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10"/>
          <w:szCs w:val="10"/>
        </w:rPr>
      </w:pP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35827" w:rsidRPr="00735827" w:rsidRDefault="00735827" w:rsidP="005A4681">
      <w:pPr>
        <w:spacing w:after="0" w:line="240" w:lineRule="auto"/>
        <w:ind w:firstLine="567"/>
        <w:jc w:val="both"/>
        <w:rPr>
          <w:rFonts w:ascii="Times New Roman" w:eastAsia="Times New Roman" w:hAnsi="Times New Roman" w:cs="Times New Roman"/>
          <w:sz w:val="10"/>
          <w:szCs w:val="10"/>
          <w:lang w:eastAsia="ru-RU"/>
        </w:rPr>
      </w:pPr>
    </w:p>
    <w:p w:rsidR="00735827" w:rsidRPr="00735827" w:rsidRDefault="00735827" w:rsidP="005A4681">
      <w:pPr>
        <w:spacing w:before="120"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Настоящей заявкой подтверждаем</w:t>
      </w:r>
      <w:proofErr w:type="gramStart"/>
      <w:r w:rsidRPr="00735827">
        <w:rPr>
          <w:rFonts w:ascii="Times New Roman" w:eastAsia="Times New Roman" w:hAnsi="Times New Roman" w:cs="Times New Roman"/>
          <w:sz w:val="24"/>
          <w:szCs w:val="20"/>
          <w:lang w:eastAsia="ru-RU"/>
        </w:rPr>
        <w:t xml:space="preserve"> (-</w:t>
      </w:r>
      <w:proofErr w:type="gramEnd"/>
      <w:r w:rsidRPr="00735827">
        <w:rPr>
          <w:rFonts w:ascii="Times New Roman" w:eastAsia="Times New Roman" w:hAnsi="Times New Roman" w:cs="Times New Roman"/>
          <w:sz w:val="24"/>
          <w:szCs w:val="20"/>
          <w:lang w:eastAsia="ru-RU"/>
        </w:rPr>
        <w:t>ю) свое согласие на обработку персональных данных.</w:t>
      </w:r>
    </w:p>
    <w:p w:rsidR="00735827" w:rsidRPr="00735827" w:rsidRDefault="00735827" w:rsidP="005A4681">
      <w:pPr>
        <w:spacing w:after="0" w:line="240" w:lineRule="auto"/>
        <w:ind w:firstLine="567"/>
        <w:jc w:val="both"/>
        <w:rPr>
          <w:rFonts w:ascii="Times New Roman" w:eastAsia="Times New Roman" w:hAnsi="Times New Roman" w:cs="Times New Roman"/>
          <w:sz w:val="10"/>
          <w:szCs w:val="1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spacing w:after="0" w:line="240" w:lineRule="auto"/>
        <w:ind w:firstLine="567"/>
        <w:jc w:val="both"/>
        <w:rPr>
          <w:rFonts w:ascii="Times New Roman" w:eastAsia="Times New Roman" w:hAnsi="Times New Roman" w:cs="Times New Roman"/>
          <w:b/>
          <w:sz w:val="24"/>
          <w:szCs w:val="20"/>
          <w:lang w:eastAsia="ru-RU"/>
        </w:rPr>
      </w:pPr>
      <w:r w:rsidRPr="00735827">
        <w:rPr>
          <w:rFonts w:ascii="Times New Roman" w:eastAsia="Times New Roman" w:hAnsi="Times New Roman" w:cs="Times New Roman"/>
          <w:b/>
          <w:sz w:val="24"/>
          <w:szCs w:val="20"/>
          <w:lang w:eastAsia="ru-RU"/>
        </w:rPr>
        <w:t>Адрес, телефон, ИНН (при наличии) и банковские реквизиты Претендента:</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__________________________________________________________________________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__________________________________________________________________________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__________________________________________________________________________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Приложения:</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i/>
          <w:sz w:val="24"/>
          <w:szCs w:val="24"/>
          <w:lang w:eastAsia="ru-RU"/>
        </w:rPr>
      </w:pPr>
      <w:r w:rsidRPr="00735827">
        <w:rPr>
          <w:rFonts w:ascii="Times New Roman" w:eastAsia="Times New Roman" w:hAnsi="Times New Roman" w:cs="Times New Roman"/>
          <w:i/>
          <w:sz w:val="24"/>
          <w:szCs w:val="24"/>
          <w:lang w:eastAsia="ru-RU"/>
        </w:rPr>
        <w:t>Для юридических лиц:</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t>1.  заверенные копии учредительных документов;</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4"/>
          <w:lang w:eastAsia="ru-RU"/>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w:t>
      </w:r>
      <w:proofErr w:type="gramStart"/>
      <w:r w:rsidRPr="00735827">
        <w:rPr>
          <w:rFonts w:ascii="Times New Roman" w:eastAsia="Times New Roman" w:hAnsi="Times New Roman" w:cs="Times New Roman"/>
          <w:sz w:val="24"/>
          <w:szCs w:val="24"/>
          <w:lang w:eastAsia="ru-RU"/>
        </w:rPr>
        <w:t>,</w:t>
      </w:r>
      <w:proofErr w:type="gramEnd"/>
      <w:r w:rsidRPr="00735827">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5. Иные документы, представляемые по желанию Претендента в составе заявки:___________.</w:t>
      </w:r>
    </w:p>
    <w:p w:rsidR="00735827" w:rsidRPr="00735827" w:rsidRDefault="00735827" w:rsidP="005A4681">
      <w:pPr>
        <w:autoSpaceDE w:val="0"/>
        <w:autoSpaceDN w:val="0"/>
        <w:adjustRightInd w:val="0"/>
        <w:spacing w:before="120" w:after="0" w:line="240" w:lineRule="auto"/>
        <w:ind w:firstLine="567"/>
        <w:jc w:val="both"/>
        <w:outlineLvl w:val="0"/>
        <w:rPr>
          <w:rFonts w:ascii="Times New Roman" w:eastAsia="Times New Roman" w:hAnsi="Times New Roman" w:cs="Times New Roman"/>
          <w:i/>
          <w:sz w:val="24"/>
          <w:szCs w:val="24"/>
          <w:lang w:eastAsia="ru-RU"/>
        </w:rPr>
      </w:pPr>
      <w:r w:rsidRPr="00735827">
        <w:rPr>
          <w:rFonts w:ascii="Times New Roman" w:eastAsia="Times New Roman" w:hAnsi="Times New Roman" w:cs="Times New Roman"/>
          <w:i/>
          <w:sz w:val="24"/>
          <w:szCs w:val="24"/>
          <w:lang w:eastAsia="ru-RU"/>
        </w:rPr>
        <w:t>Для физических лиц:</w:t>
      </w:r>
    </w:p>
    <w:p w:rsidR="00735827" w:rsidRPr="00735827" w:rsidRDefault="00735827" w:rsidP="005A4681">
      <w:pPr>
        <w:autoSpaceDE w:val="0"/>
        <w:autoSpaceDN w:val="0"/>
        <w:adjustRightInd w:val="0"/>
        <w:spacing w:before="120"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lastRenderedPageBreak/>
        <w:t>1. копии всех листов документа удостоверяющего личность.</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4"/>
          <w:lang w:eastAsia="ru-RU"/>
        </w:rPr>
        <w:t xml:space="preserve">3. </w:t>
      </w:r>
      <w:r w:rsidRPr="00735827">
        <w:rPr>
          <w:rFonts w:ascii="Times New Roman" w:eastAsia="Times New Roman" w:hAnsi="Times New Roman" w:cs="Times New Roman"/>
          <w:sz w:val="24"/>
          <w:szCs w:val="20"/>
          <w:lang w:eastAsia="ru-RU"/>
        </w:rPr>
        <w:t>Иные документы, представляемые по желанию Претендента в составе заявки</w:t>
      </w:r>
      <w:proofErr w:type="gramStart"/>
      <w:r w:rsidRPr="00735827">
        <w:rPr>
          <w:rFonts w:ascii="Times New Roman" w:eastAsia="Times New Roman" w:hAnsi="Times New Roman" w:cs="Times New Roman"/>
          <w:sz w:val="24"/>
          <w:szCs w:val="20"/>
          <w:lang w:eastAsia="ru-RU"/>
        </w:rPr>
        <w:t xml:space="preserve"> :</w:t>
      </w:r>
      <w:proofErr w:type="gramEnd"/>
      <w:r w:rsidRPr="00735827">
        <w:rPr>
          <w:rFonts w:ascii="Times New Roman" w:eastAsia="Times New Roman" w:hAnsi="Times New Roman" w:cs="Times New Roman"/>
          <w:sz w:val="24"/>
          <w:szCs w:val="20"/>
          <w:lang w:eastAsia="ru-RU"/>
        </w:rPr>
        <w:t xml:space="preserve">__________.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Подпись Претендента (его полномочного представителя)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sz w:val="20"/>
          <w:szCs w:val="20"/>
          <w:lang w:eastAsia="ru-RU"/>
        </w:rPr>
      </w:pPr>
      <w:r w:rsidRPr="00735827">
        <w:rPr>
          <w:rFonts w:ascii="Times New Roman" w:eastAsia="Times New Roman" w:hAnsi="Times New Roman" w:cs="Times New Roman"/>
          <w:b/>
          <w:sz w:val="20"/>
          <w:szCs w:val="20"/>
          <w:lang w:eastAsia="ru-RU"/>
        </w:rPr>
        <w:t>_____________________</w:t>
      </w:r>
      <w:r w:rsidRPr="00735827">
        <w:rPr>
          <w:rFonts w:ascii="Times New Roman" w:eastAsia="Times New Roman" w:hAnsi="Times New Roman" w:cs="Times New Roman"/>
          <w:b/>
          <w:sz w:val="20"/>
          <w:szCs w:val="20"/>
          <w:lang w:eastAsia="ru-RU"/>
        </w:rPr>
        <w:tab/>
        <w:t xml:space="preserve">  </w:t>
      </w:r>
      <w:r w:rsidRPr="00735827">
        <w:rPr>
          <w:rFonts w:ascii="Times New Roman" w:eastAsia="Times New Roman" w:hAnsi="Times New Roman" w:cs="Times New Roman"/>
          <w:sz w:val="20"/>
          <w:szCs w:val="20"/>
          <w:lang w:eastAsia="ru-RU"/>
        </w:rPr>
        <w:t>__________________              ______________________________________</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r w:rsidRPr="00735827">
        <w:rPr>
          <w:rFonts w:ascii="Times New Roman" w:eastAsia="Times New Roman" w:hAnsi="Times New Roman" w:cs="Times New Roman"/>
          <w:i/>
          <w:sz w:val="20"/>
          <w:szCs w:val="20"/>
          <w:lang w:eastAsia="ru-RU"/>
        </w:rPr>
        <w:t xml:space="preserve">               должность заявителя</w:t>
      </w:r>
      <w:r w:rsidRPr="00735827">
        <w:rPr>
          <w:rFonts w:ascii="Times New Roman" w:eastAsia="Times New Roman" w:hAnsi="Times New Roman" w:cs="Times New Roman"/>
          <w:i/>
          <w:sz w:val="20"/>
          <w:szCs w:val="20"/>
          <w:lang w:eastAsia="ru-RU"/>
        </w:rPr>
        <w:tab/>
        <w:t xml:space="preserve">        (подпись)</w:t>
      </w:r>
      <w:r w:rsidRPr="00735827">
        <w:rPr>
          <w:rFonts w:ascii="Times New Roman" w:eastAsia="Times New Roman" w:hAnsi="Times New Roman" w:cs="Times New Roman"/>
          <w:i/>
          <w:sz w:val="20"/>
          <w:szCs w:val="20"/>
          <w:lang w:eastAsia="ru-RU"/>
        </w:rPr>
        <w:tab/>
        <w:t xml:space="preserve">                         расшифровка подписи (фамилия, инициалы)</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М.П. «______»__________________2024 г.</w:t>
      </w: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Pr="00735827" w:rsidRDefault="0050380D" w:rsidP="005A4681">
      <w:pPr>
        <w:spacing w:after="0" w:line="240" w:lineRule="auto"/>
        <w:ind w:firstLine="567"/>
        <w:jc w:val="both"/>
        <w:rPr>
          <w:rFonts w:ascii="Times New Roman" w:eastAsia="Times New Roman" w:hAnsi="Times New Roman" w:cs="Times New Roman"/>
          <w:sz w:val="24"/>
          <w:szCs w:val="20"/>
          <w:lang w:eastAsia="ru-RU"/>
        </w:rPr>
      </w:pPr>
    </w:p>
    <w:tbl>
      <w:tblPr>
        <w:tblStyle w:val="1"/>
        <w:tblpPr w:leftFromText="180" w:rightFromText="180"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B235CA" w:rsidRPr="00B235CA" w:rsidTr="00C51F61">
        <w:trPr>
          <w:trHeight w:val="2389"/>
        </w:trPr>
        <w:tc>
          <w:tcPr>
            <w:tcW w:w="4375" w:type="dxa"/>
          </w:tcPr>
          <w:p w:rsidR="00735827" w:rsidRPr="00B235CA" w:rsidRDefault="00735827" w:rsidP="0050380D">
            <w:pPr>
              <w:rPr>
                <w:sz w:val="24"/>
                <w:szCs w:val="24"/>
              </w:rPr>
            </w:pPr>
            <w:r w:rsidRPr="00B235CA">
              <w:rPr>
                <w:sz w:val="24"/>
                <w:szCs w:val="24"/>
              </w:rPr>
              <w:lastRenderedPageBreak/>
              <w:t xml:space="preserve">Приложение № </w:t>
            </w:r>
            <w:r>
              <w:rPr>
                <w:sz w:val="24"/>
                <w:szCs w:val="24"/>
              </w:rPr>
              <w:t xml:space="preserve">3 </w:t>
            </w:r>
            <w:proofErr w:type="gramStart"/>
            <w:r w:rsidRPr="00B235CA">
              <w:rPr>
                <w:sz w:val="24"/>
                <w:szCs w:val="24"/>
              </w:rPr>
              <w:t>к</w:t>
            </w:r>
            <w:proofErr w:type="gramEnd"/>
            <w:r w:rsidRPr="00B235CA">
              <w:rPr>
                <w:sz w:val="24"/>
                <w:szCs w:val="24"/>
              </w:rPr>
              <w:t xml:space="preserve"> </w:t>
            </w:r>
          </w:p>
          <w:p w:rsidR="00735827" w:rsidRPr="00B235CA" w:rsidRDefault="00735827" w:rsidP="0050380D">
            <w:pPr>
              <w:rPr>
                <w:sz w:val="24"/>
                <w:szCs w:val="24"/>
              </w:rPr>
            </w:pPr>
            <w:r w:rsidRPr="00B235CA">
              <w:rPr>
                <w:sz w:val="24"/>
                <w:szCs w:val="24"/>
              </w:rPr>
              <w:t>информационному сообщению</w:t>
            </w:r>
          </w:p>
          <w:p w:rsidR="00735827" w:rsidRPr="00B235CA" w:rsidRDefault="00735827" w:rsidP="0050380D">
            <w:pPr>
              <w:rPr>
                <w:sz w:val="24"/>
                <w:szCs w:val="24"/>
              </w:rPr>
            </w:pPr>
            <w:r w:rsidRPr="00B235CA">
              <w:rPr>
                <w:sz w:val="24"/>
                <w:szCs w:val="24"/>
              </w:rPr>
              <w:t xml:space="preserve">от </w:t>
            </w:r>
            <w:r>
              <w:rPr>
                <w:sz w:val="24"/>
                <w:szCs w:val="24"/>
              </w:rPr>
              <w:t>30.09.2024</w:t>
            </w:r>
            <w:r w:rsidRPr="00B235CA">
              <w:rPr>
                <w:sz w:val="24"/>
                <w:szCs w:val="24"/>
              </w:rPr>
              <w:t xml:space="preserve"> </w:t>
            </w:r>
          </w:p>
          <w:p w:rsidR="00B235CA" w:rsidRPr="00B235CA" w:rsidRDefault="00735827" w:rsidP="0050380D">
            <w:pPr>
              <w:rPr>
                <w:rFonts w:eastAsia="Times New Roman"/>
                <w:sz w:val="24"/>
                <w:szCs w:val="24"/>
                <w:lang w:eastAsia="ru-RU"/>
              </w:rPr>
            </w:pPr>
            <w:r>
              <w:rPr>
                <w:sz w:val="24"/>
                <w:szCs w:val="24"/>
              </w:rPr>
              <w:t>«</w:t>
            </w:r>
            <w:r w:rsidRPr="00735827">
              <w:rPr>
                <w:sz w:val="24"/>
                <w:szCs w:val="24"/>
              </w:rPr>
              <w:t>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r>
              <w:rPr>
                <w:sz w:val="24"/>
                <w:szCs w:val="24"/>
              </w:rPr>
              <w:t>»</w:t>
            </w:r>
          </w:p>
        </w:tc>
      </w:tr>
    </w:tbl>
    <w:p w:rsidR="00B235CA" w:rsidRDefault="00B235CA" w:rsidP="0050380D">
      <w:pPr>
        <w:rPr>
          <w:rFonts w:ascii="Times New Roman" w:hAnsi="Times New Roman" w:cs="Times New Roman"/>
          <w:sz w:val="24"/>
          <w:szCs w:val="24"/>
        </w:rPr>
      </w:pPr>
    </w:p>
    <w:p w:rsidR="0050380D" w:rsidRDefault="0050380D" w:rsidP="0050380D">
      <w:pPr>
        <w:rPr>
          <w:rFonts w:ascii="Times New Roman" w:hAnsi="Times New Roman" w:cs="Times New Roman"/>
          <w:sz w:val="24"/>
          <w:szCs w:val="24"/>
        </w:rPr>
      </w:pPr>
    </w:p>
    <w:p w:rsidR="00B235CA" w:rsidRDefault="00B235CA" w:rsidP="0050380D">
      <w:pPr>
        <w:rPr>
          <w:rFonts w:ascii="Times New Roman" w:hAnsi="Times New Roman" w:cs="Times New Roman"/>
          <w:sz w:val="24"/>
          <w:szCs w:val="24"/>
        </w:rPr>
      </w:pPr>
    </w:p>
    <w:p w:rsidR="00B235CA" w:rsidRDefault="00B235CA" w:rsidP="0050380D">
      <w:pPr>
        <w:rPr>
          <w:rFonts w:ascii="Times New Roman" w:hAnsi="Times New Roman" w:cs="Times New Roman"/>
          <w:sz w:val="24"/>
          <w:szCs w:val="24"/>
        </w:rPr>
      </w:pPr>
    </w:p>
    <w:p w:rsidR="00B235CA" w:rsidRDefault="00B235CA" w:rsidP="0050380D">
      <w:pPr>
        <w:rPr>
          <w:rFonts w:ascii="Times New Roman" w:hAnsi="Times New Roman" w:cs="Times New Roman"/>
          <w:sz w:val="24"/>
          <w:szCs w:val="24"/>
        </w:rPr>
      </w:pPr>
    </w:p>
    <w:p w:rsidR="00B235CA" w:rsidRDefault="00B235CA" w:rsidP="0050380D">
      <w:pPr>
        <w:rPr>
          <w:rFonts w:ascii="Times New Roman" w:hAnsi="Times New Roman" w:cs="Times New Roman"/>
          <w:sz w:val="24"/>
          <w:szCs w:val="24"/>
        </w:rPr>
      </w:pPr>
    </w:p>
    <w:p w:rsidR="00735827" w:rsidRDefault="00735827" w:rsidP="0050380D">
      <w:pPr>
        <w:rPr>
          <w:rFonts w:ascii="Times New Roman" w:hAnsi="Times New Roman" w:cs="Times New Roman"/>
          <w:sz w:val="24"/>
          <w:szCs w:val="24"/>
        </w:rPr>
      </w:pPr>
    </w:p>
    <w:p w:rsidR="00B235CA" w:rsidRPr="00B235CA" w:rsidRDefault="00B235CA" w:rsidP="005A4681">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firstLine="567"/>
        <w:jc w:val="right"/>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ПРОЕКТ</w:t>
      </w:r>
    </w:p>
    <w:p w:rsidR="00B235CA" w:rsidRPr="0050380D" w:rsidRDefault="00B235CA" w:rsidP="005A4681">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b/>
          <w:caps/>
          <w:sz w:val="24"/>
          <w:szCs w:val="24"/>
          <w:lang w:eastAsia="ru-RU"/>
        </w:rPr>
      </w:pPr>
      <w:r w:rsidRPr="0050380D">
        <w:rPr>
          <w:rFonts w:ascii="Times New Roman" w:eastAsia="Times New Roman" w:hAnsi="Times New Roman" w:cs="Times New Roman"/>
          <w:b/>
          <w:sz w:val="24"/>
          <w:szCs w:val="24"/>
          <w:lang w:eastAsia="ru-RU"/>
        </w:rPr>
        <w:t xml:space="preserve">ДОГОВОР </w:t>
      </w:r>
      <w:r w:rsidRPr="0050380D">
        <w:rPr>
          <w:rFonts w:ascii="Times New Roman" w:eastAsia="Times New Roman" w:hAnsi="Times New Roman" w:cs="Times New Roman"/>
          <w:b/>
          <w:caps/>
          <w:sz w:val="24"/>
          <w:szCs w:val="24"/>
          <w:lang w:eastAsia="ru-RU"/>
        </w:rPr>
        <w:t xml:space="preserve">купли-продажи </w:t>
      </w:r>
    </w:p>
    <w:p w:rsidR="00B235CA" w:rsidRPr="0050380D" w:rsidRDefault="00B235CA" w:rsidP="005A4681">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b/>
          <w:sz w:val="24"/>
          <w:szCs w:val="24"/>
          <w:lang w:eastAsia="ru-RU"/>
        </w:rPr>
      </w:pPr>
      <w:r w:rsidRPr="0050380D">
        <w:rPr>
          <w:rFonts w:ascii="Times New Roman" w:eastAsia="Times New Roman" w:hAnsi="Times New Roman" w:cs="Times New Roman"/>
          <w:b/>
          <w:caps/>
          <w:sz w:val="24"/>
          <w:szCs w:val="24"/>
          <w:lang w:eastAsia="ru-RU"/>
        </w:rPr>
        <w:t xml:space="preserve">НЕДВИЖИМОГО имущества </w:t>
      </w:r>
      <w:r w:rsidRPr="0050380D">
        <w:rPr>
          <w:rFonts w:ascii="Times New Roman" w:eastAsia="Times New Roman" w:hAnsi="Times New Roman" w:cs="Times New Roman"/>
          <w:b/>
          <w:sz w:val="24"/>
          <w:szCs w:val="24"/>
          <w:lang w:eastAsia="ru-RU"/>
        </w:rPr>
        <w:t xml:space="preserve">№ </w:t>
      </w:r>
    </w:p>
    <w:p w:rsidR="00B235CA" w:rsidRPr="0050380D" w:rsidRDefault="00B235CA" w:rsidP="005A4681">
      <w:pPr>
        <w:keepNext/>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50380D" w:rsidRDefault="00B235CA" w:rsidP="0050380D">
      <w:pPr>
        <w:keepNext/>
        <w:tabs>
          <w:tab w:val="left" w:pos="9923"/>
        </w:tabs>
        <w:suppressAutoHyphens/>
        <w:spacing w:after="0" w:line="240" w:lineRule="auto"/>
        <w:ind w:right="-2"/>
        <w:jc w:val="both"/>
        <w:rPr>
          <w:rFonts w:ascii="Times New Roman" w:eastAsia="Times New Roman" w:hAnsi="Times New Roman" w:cs="Times New Roman"/>
          <w:sz w:val="24"/>
          <w:szCs w:val="24"/>
          <w:lang w:eastAsia="ru-RU"/>
        </w:rPr>
      </w:pPr>
      <w:r w:rsidRPr="0050380D">
        <w:rPr>
          <w:rFonts w:ascii="Times New Roman" w:eastAsia="Times New Roman" w:hAnsi="Times New Roman" w:cs="Times New Roman"/>
          <w:sz w:val="24"/>
          <w:szCs w:val="24"/>
          <w:lang w:eastAsia="ru-RU"/>
        </w:rPr>
        <w:t xml:space="preserve">    г. Алапаевск                                                                                 </w:t>
      </w:r>
      <w:r w:rsidR="00581800" w:rsidRPr="0050380D">
        <w:rPr>
          <w:rFonts w:ascii="Times New Roman" w:eastAsia="Times New Roman" w:hAnsi="Times New Roman" w:cs="Times New Roman"/>
          <w:sz w:val="24"/>
          <w:szCs w:val="24"/>
          <w:lang w:eastAsia="ru-RU"/>
        </w:rPr>
        <w:t xml:space="preserve">                         </w:t>
      </w:r>
      <w:r w:rsidRPr="0050380D">
        <w:rPr>
          <w:rFonts w:ascii="Times New Roman" w:eastAsia="Times New Roman" w:hAnsi="Times New Roman" w:cs="Times New Roman"/>
          <w:sz w:val="24"/>
          <w:szCs w:val="24"/>
          <w:lang w:eastAsia="ru-RU"/>
        </w:rPr>
        <w:t xml:space="preserve">                ___2024</w:t>
      </w:r>
    </w:p>
    <w:p w:rsidR="00B235CA" w:rsidRPr="0050380D" w:rsidRDefault="00B235CA" w:rsidP="005A4681">
      <w:pPr>
        <w:keepNext/>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bCs/>
          <w:color w:val="0000FF"/>
          <w:sz w:val="24"/>
          <w:szCs w:val="24"/>
          <w:lang w:eastAsia="ru-RU"/>
        </w:rPr>
      </w:pPr>
    </w:p>
    <w:p w:rsidR="00B235CA" w:rsidRPr="00F30281" w:rsidRDefault="00B235CA" w:rsidP="00F30281">
      <w:pPr>
        <w:keepLines/>
        <w:widowControl w:val="0"/>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bCs/>
          <w:sz w:val="24"/>
          <w:szCs w:val="24"/>
          <w:lang w:eastAsia="ru-RU"/>
        </w:rPr>
      </w:pPr>
      <w:r w:rsidRPr="0050380D">
        <w:rPr>
          <w:rFonts w:ascii="Times New Roman" w:eastAsia="Times New Roman" w:hAnsi="Times New Roman" w:cs="Times New Roman"/>
          <w:bCs/>
          <w:sz w:val="24"/>
          <w:szCs w:val="24"/>
          <w:lang w:eastAsia="ru-RU"/>
        </w:rPr>
        <w:tab/>
      </w:r>
      <w:proofErr w:type="gramStart"/>
      <w:r w:rsidRPr="0050380D">
        <w:rPr>
          <w:rFonts w:ascii="Times New Roman" w:eastAsia="Times New Roman" w:hAnsi="Times New Roman" w:cs="Times New Roman"/>
          <w:b/>
          <w:bCs/>
          <w:sz w:val="24"/>
          <w:szCs w:val="24"/>
          <w:lang w:eastAsia="ru-RU"/>
        </w:rPr>
        <w:t>Управление муниципальным имуществом, архитектурой и градостроительством Администрации муниципального образования Алапаевское Администрации муниципального образования Алапаевское</w:t>
      </w:r>
      <w:r w:rsidRPr="0050380D">
        <w:rPr>
          <w:rFonts w:ascii="Times New Roman" w:eastAsia="Times New Roman" w:hAnsi="Times New Roman" w:cs="Times New Roman"/>
          <w:bCs/>
          <w:sz w:val="24"/>
          <w:szCs w:val="24"/>
          <w:lang w:eastAsia="ru-RU"/>
        </w:rPr>
        <w:t xml:space="preserve">, в лице начальника Соколовой Натальи Александровны, действующей на основании Положения, именуемый в дальнейшем «ПРОДАВЕЦ», с одной стороны, и _______________________________________(наименование юридического лица, ФИО физического лица) </w:t>
      </w:r>
      <w:r w:rsidR="00F30281">
        <w:rPr>
          <w:rFonts w:ascii="Times New Roman" w:eastAsia="Times New Roman" w:hAnsi="Times New Roman" w:cs="Times New Roman"/>
          <w:bCs/>
          <w:sz w:val="24"/>
          <w:szCs w:val="24"/>
          <w:lang w:eastAsia="ru-RU"/>
        </w:rPr>
        <w:t>___________________</w:t>
      </w:r>
      <w:r w:rsidRPr="0050380D">
        <w:rPr>
          <w:rFonts w:ascii="Times New Roman" w:eastAsia="Times New Roman" w:hAnsi="Times New Roman" w:cs="Times New Roman"/>
          <w:bCs/>
          <w:sz w:val="24"/>
          <w:szCs w:val="24"/>
          <w:lang w:eastAsia="ru-RU"/>
        </w:rPr>
        <w:t>___</w:t>
      </w:r>
      <w:r w:rsidR="00F30281">
        <w:rPr>
          <w:rFonts w:ascii="Times New Roman" w:eastAsia="Times New Roman" w:hAnsi="Times New Roman" w:cs="Times New Roman"/>
          <w:bCs/>
          <w:sz w:val="24"/>
          <w:szCs w:val="24"/>
          <w:lang w:eastAsia="ru-RU"/>
        </w:rPr>
        <w:t>____________(паспортные данные)</w:t>
      </w:r>
      <w:r w:rsidRPr="0050380D">
        <w:rPr>
          <w:rFonts w:ascii="Times New Roman" w:eastAsia="Times New Roman" w:hAnsi="Times New Roman" w:cs="Times New Roman"/>
          <w:bCs/>
          <w:sz w:val="24"/>
          <w:szCs w:val="24"/>
          <w:lang w:eastAsia="ru-RU"/>
        </w:rPr>
        <w:t>______________________________________</w:t>
      </w:r>
      <w:r w:rsidR="00F30281">
        <w:rPr>
          <w:rFonts w:ascii="Times New Roman" w:eastAsia="Times New Roman" w:hAnsi="Times New Roman" w:cs="Times New Roman"/>
          <w:bCs/>
          <w:sz w:val="24"/>
          <w:szCs w:val="24"/>
          <w:lang w:eastAsia="ru-RU"/>
        </w:rPr>
        <w:t>_____________________________________</w:t>
      </w:r>
      <w:r w:rsidRPr="0050380D">
        <w:rPr>
          <w:rFonts w:ascii="Times New Roman" w:eastAsia="Times New Roman" w:hAnsi="Times New Roman" w:cs="Times New Roman"/>
          <w:bCs/>
          <w:sz w:val="24"/>
          <w:szCs w:val="24"/>
          <w:lang w:eastAsia="ru-RU"/>
        </w:rPr>
        <w:t>___(адр</w:t>
      </w:r>
      <w:r w:rsidR="00F30281">
        <w:rPr>
          <w:rFonts w:ascii="Times New Roman" w:eastAsia="Times New Roman" w:hAnsi="Times New Roman" w:cs="Times New Roman"/>
          <w:bCs/>
          <w:sz w:val="24"/>
          <w:szCs w:val="24"/>
          <w:lang w:eastAsia="ru-RU"/>
        </w:rPr>
        <w:t>ес регистрации): ___________________________________________________</w:t>
      </w:r>
      <w:r w:rsidRPr="0050380D">
        <w:rPr>
          <w:rFonts w:ascii="Times New Roman" w:eastAsia="Times New Roman" w:hAnsi="Times New Roman" w:cs="Times New Roman"/>
          <w:bCs/>
          <w:sz w:val="24"/>
          <w:szCs w:val="24"/>
          <w:lang w:eastAsia="ru-RU"/>
        </w:rPr>
        <w:t>_____, именуемый (</w:t>
      </w:r>
      <w:proofErr w:type="spellStart"/>
      <w:r w:rsidRPr="0050380D">
        <w:rPr>
          <w:rFonts w:ascii="Times New Roman" w:eastAsia="Times New Roman" w:hAnsi="Times New Roman" w:cs="Times New Roman"/>
          <w:bCs/>
          <w:sz w:val="24"/>
          <w:szCs w:val="24"/>
          <w:lang w:eastAsia="ru-RU"/>
        </w:rPr>
        <w:t>ая</w:t>
      </w:r>
      <w:proofErr w:type="spellEnd"/>
      <w:r w:rsidRPr="0050380D">
        <w:rPr>
          <w:rFonts w:ascii="Times New Roman" w:eastAsia="Times New Roman" w:hAnsi="Times New Roman" w:cs="Times New Roman"/>
          <w:bCs/>
          <w:sz w:val="24"/>
          <w:szCs w:val="24"/>
          <w:lang w:eastAsia="ru-RU"/>
        </w:rPr>
        <w:t>) в дальнейшем «ПОКУПАТЕЛЬ», вместе именуемые «СТОРОНЫ», в соответствии с Федеральным законом от 21.12.2001 № 178-ФЗ «О приватизации</w:t>
      </w:r>
      <w:proofErr w:type="gramEnd"/>
      <w:r w:rsidRPr="0050380D">
        <w:rPr>
          <w:rFonts w:ascii="Times New Roman" w:eastAsia="Times New Roman" w:hAnsi="Times New Roman" w:cs="Times New Roman"/>
          <w:bCs/>
          <w:sz w:val="24"/>
          <w:szCs w:val="24"/>
          <w:lang w:eastAsia="ru-RU"/>
        </w:rPr>
        <w:t xml:space="preserve"> </w:t>
      </w:r>
      <w:proofErr w:type="gramStart"/>
      <w:r w:rsidRPr="0050380D">
        <w:rPr>
          <w:rFonts w:ascii="Times New Roman" w:eastAsia="Times New Roman" w:hAnsi="Times New Roman" w:cs="Times New Roman"/>
          <w:bCs/>
          <w:sz w:val="24"/>
          <w:szCs w:val="24"/>
          <w:lang w:eastAsia="ru-RU"/>
        </w:rPr>
        <w:t xml:space="preserve">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w:t>
      </w:r>
      <w:r w:rsidRPr="0050380D">
        <w:rPr>
          <w:rFonts w:ascii="Times New Roman" w:eastAsia="Times New Roman" w:hAnsi="Times New Roman" w:cs="Times New Roman"/>
          <w:color w:val="000000"/>
          <w:sz w:val="24"/>
          <w:szCs w:val="24"/>
          <w:lang w:eastAsia="ru-RU"/>
        </w:rPr>
        <w:t xml:space="preserve">Решением Думы муниципального образования Алапаевское от 31.08.2023 № 251 «Об утверждении Прогнозного плана приватизации муниципального имущества муниципального образования Алапаевское на 2024 год» (с изменениями от 25.12.2023 № 299, от 28.03.2024 № 336), постановлением Администрации муниципального образования Алапаевское </w:t>
      </w:r>
      <w:r w:rsidR="00F30281" w:rsidRPr="00F30281">
        <w:rPr>
          <w:rFonts w:ascii="Times New Roman" w:eastAsia="Times New Roman" w:hAnsi="Times New Roman" w:cs="Times New Roman"/>
          <w:color w:val="000000"/>
          <w:sz w:val="24"/>
          <w:szCs w:val="24"/>
          <w:lang w:eastAsia="ru-RU"/>
        </w:rPr>
        <w:t>от 24.09.2024 № 1199</w:t>
      </w:r>
      <w:proofErr w:type="gramEnd"/>
      <w:r w:rsidR="00F30281" w:rsidRPr="00F30281">
        <w:rPr>
          <w:rFonts w:ascii="Times New Roman" w:eastAsia="Times New Roman" w:hAnsi="Times New Roman" w:cs="Times New Roman"/>
          <w:color w:val="000000"/>
          <w:sz w:val="24"/>
          <w:szCs w:val="24"/>
          <w:lang w:eastAsia="ru-RU"/>
        </w:rPr>
        <w:t xml:space="preserve"> «О продаже имущества муниципального образования Алапаевское посредством публичного предложения в электронной форме»</w:t>
      </w:r>
      <w:r w:rsidRPr="0050380D">
        <w:rPr>
          <w:rFonts w:ascii="Times New Roman" w:eastAsia="Times New Roman" w:hAnsi="Times New Roman" w:cs="Times New Roman"/>
          <w:bCs/>
          <w:sz w:val="24"/>
          <w:szCs w:val="24"/>
          <w:lang w:eastAsia="ru-RU"/>
        </w:rPr>
        <w:t xml:space="preserve">, на основании протокола об итогах </w:t>
      </w:r>
      <w:r w:rsidR="00F30281">
        <w:rPr>
          <w:rFonts w:ascii="Times New Roman" w:eastAsia="Times New Roman" w:hAnsi="Times New Roman" w:cs="Times New Roman"/>
          <w:bCs/>
          <w:sz w:val="24"/>
          <w:szCs w:val="24"/>
          <w:lang w:eastAsia="ru-RU"/>
        </w:rPr>
        <w:t>продажи</w:t>
      </w:r>
      <w:r w:rsidRPr="0050380D">
        <w:rPr>
          <w:rFonts w:ascii="Times New Roman" w:eastAsia="Times New Roman" w:hAnsi="Times New Roman" w:cs="Times New Roman"/>
          <w:bCs/>
          <w:sz w:val="24"/>
          <w:szCs w:val="24"/>
          <w:lang w:eastAsia="ru-RU"/>
        </w:rPr>
        <w:t xml:space="preserve"> по извещению № _______________ от ________________ г. (далее – Итоговый протокол) заключили настоящий договор (далее – Договор) о нижеследующем:</w:t>
      </w:r>
    </w:p>
    <w:p w:rsidR="00B235CA" w:rsidRPr="0050380D"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sidRPr="0050380D">
        <w:rPr>
          <w:rFonts w:ascii="Times New Roman" w:eastAsia="Times New Roman" w:hAnsi="Times New Roman" w:cs="Times New Roman"/>
          <w:sz w:val="24"/>
          <w:szCs w:val="24"/>
          <w:lang w:eastAsia="ru-RU"/>
        </w:rPr>
        <w:t>1. ПРЕДМЕТ ДОГОВОРА</w:t>
      </w:r>
    </w:p>
    <w:p w:rsidR="00B235CA" w:rsidRPr="00B235CA" w:rsidRDefault="00B235CA" w:rsidP="005A4681">
      <w:pPr>
        <w:keepNext/>
        <w:tabs>
          <w:tab w:val="left" w:pos="9923"/>
        </w:tabs>
        <w:spacing w:after="0" w:line="240" w:lineRule="auto"/>
        <w:ind w:right="-2" w:firstLine="567"/>
        <w:jc w:val="both"/>
        <w:outlineLvl w:val="1"/>
        <w:rPr>
          <w:rFonts w:ascii="Times New Roman" w:eastAsia="Times New Roman" w:hAnsi="Times New Roman" w:cs="Times New Roman"/>
          <w:sz w:val="24"/>
          <w:szCs w:val="24"/>
          <w:lang w:eastAsia="ru-RU"/>
        </w:rPr>
      </w:pPr>
    </w:p>
    <w:p w:rsidR="00B235CA" w:rsidRPr="00B235CA" w:rsidRDefault="00B235CA" w:rsidP="005A4681">
      <w:pPr>
        <w:keepNext/>
        <w:tabs>
          <w:tab w:val="left" w:pos="9923"/>
        </w:tabs>
        <w:spacing w:after="0" w:line="240" w:lineRule="auto"/>
        <w:ind w:right="-2" w:firstLine="567"/>
        <w:jc w:val="both"/>
        <w:outlineLvl w:val="1"/>
        <w:rPr>
          <w:rFonts w:ascii="Times New Roman" w:eastAsia="Times New Roman" w:hAnsi="Times New Roman" w:cs="Times New Roman"/>
          <w:bCs/>
          <w:sz w:val="24"/>
          <w:szCs w:val="24"/>
          <w:lang w:eastAsia="ru-RU"/>
        </w:rPr>
      </w:pPr>
      <w:r w:rsidRPr="00B235CA">
        <w:rPr>
          <w:rFonts w:ascii="Times New Roman" w:eastAsia="Times New Roman" w:hAnsi="Times New Roman" w:cs="Times New Roman"/>
          <w:bCs/>
          <w:sz w:val="24"/>
          <w:szCs w:val="24"/>
          <w:lang w:eastAsia="ru-RU"/>
        </w:rPr>
        <w:t xml:space="preserve">В соответствии с настоящим Договором и Итоговым протоколом (лот № __) </w:t>
      </w:r>
      <w:r w:rsidRPr="00B235CA">
        <w:rPr>
          <w:rFonts w:ascii="Times New Roman" w:eastAsia="Times New Roman" w:hAnsi="Times New Roman" w:cs="Times New Roman"/>
          <w:sz w:val="24"/>
          <w:szCs w:val="24"/>
          <w:lang w:eastAsia="ru-RU"/>
        </w:rPr>
        <w:t xml:space="preserve">ПРОДАВЕЦ обязуется передать в собственность ПОКУПАТЕЛЯ, </w:t>
      </w:r>
      <w:r w:rsidRPr="00B235CA">
        <w:rPr>
          <w:rFonts w:ascii="Times New Roman" w:eastAsia="Times New Roman" w:hAnsi="Times New Roman" w:cs="Times New Roman"/>
          <w:bCs/>
          <w:sz w:val="24"/>
          <w:szCs w:val="24"/>
          <w:lang w:eastAsia="ru-RU"/>
        </w:rPr>
        <w:t xml:space="preserve">а </w:t>
      </w:r>
      <w:r w:rsidRPr="00B235CA">
        <w:rPr>
          <w:rFonts w:ascii="Times New Roman" w:eastAsia="Times New Roman" w:hAnsi="Times New Roman" w:cs="Times New Roman"/>
          <w:bCs/>
          <w:caps/>
          <w:sz w:val="24"/>
          <w:szCs w:val="24"/>
          <w:lang w:eastAsia="ru-RU"/>
        </w:rPr>
        <w:t>покупатель</w:t>
      </w:r>
      <w:r w:rsidRPr="00B235CA">
        <w:rPr>
          <w:rFonts w:ascii="Times New Roman" w:eastAsia="Times New Roman" w:hAnsi="Times New Roman" w:cs="Times New Roman"/>
          <w:bCs/>
          <w:sz w:val="24"/>
          <w:szCs w:val="24"/>
          <w:lang w:eastAsia="ru-RU"/>
        </w:rPr>
        <w:t xml:space="preserve"> принять в собственность </w:t>
      </w:r>
      <w:bookmarkStart w:id="1" w:name="_ref_1778313"/>
      <w:r w:rsidRPr="00B235CA">
        <w:rPr>
          <w:rFonts w:ascii="Times New Roman" w:eastAsia="Times New Roman" w:hAnsi="Times New Roman" w:cs="Times New Roman"/>
          <w:bCs/>
          <w:sz w:val="24"/>
          <w:szCs w:val="24"/>
          <w:lang w:eastAsia="ru-RU"/>
        </w:rPr>
        <w:t>и оплатить следующее недвижимое имущество:</w:t>
      </w:r>
      <w:bookmarkEnd w:id="1"/>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1. 1. Объект недвижимого имущества (комплекс недвижимого имущества):</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1.1.1. Наименование:________________________ площадь: _____________</w:t>
      </w:r>
      <w:proofErr w:type="spellStart"/>
      <w:r w:rsidRPr="00B235CA">
        <w:rPr>
          <w:rFonts w:ascii="Times New Roman" w:eastAsia="Times New Roman" w:hAnsi="Times New Roman" w:cs="Times New Roman"/>
          <w:sz w:val="24"/>
          <w:szCs w:val="24"/>
          <w:lang w:eastAsia="ru-RU"/>
        </w:rPr>
        <w:t>кв.м</w:t>
      </w:r>
      <w:proofErr w:type="spellEnd"/>
      <w:r w:rsidRPr="00B235CA">
        <w:rPr>
          <w:rFonts w:ascii="Times New Roman" w:eastAsia="Times New Roman" w:hAnsi="Times New Roman" w:cs="Times New Roman"/>
          <w:sz w:val="24"/>
          <w:szCs w:val="24"/>
          <w:lang w:eastAsia="ru-RU"/>
        </w:rPr>
        <w:t>.;</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Адрес (местоположен</w:t>
      </w:r>
      <w:r w:rsidR="00F30281">
        <w:rPr>
          <w:rFonts w:ascii="Times New Roman" w:eastAsia="Times New Roman" w:hAnsi="Times New Roman" w:cs="Times New Roman"/>
          <w:sz w:val="24"/>
          <w:szCs w:val="24"/>
          <w:lang w:eastAsia="ru-RU"/>
        </w:rPr>
        <w:t>ие): _________________________</w:t>
      </w:r>
      <w:r w:rsidRPr="00B235CA">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w:t>
      </w:r>
      <w:r w:rsidRPr="00B235CA">
        <w:rPr>
          <w:rFonts w:ascii="Times New Roman" w:eastAsia="Times New Roman" w:hAnsi="Times New Roman" w:cs="Times New Roman"/>
          <w:sz w:val="24"/>
          <w:szCs w:val="24"/>
          <w:lang w:eastAsia="ru-RU"/>
        </w:rPr>
        <w:t>__________________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Кадастровый номер: _______________________________________</w:t>
      </w:r>
      <w:r w:rsidR="00F3028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w:t>
      </w:r>
      <w:r w:rsidRPr="00B235CA">
        <w:rPr>
          <w:rFonts w:ascii="Times New Roman" w:eastAsia="Times New Roman" w:hAnsi="Times New Roman" w:cs="Times New Roman"/>
          <w:sz w:val="24"/>
          <w:szCs w:val="24"/>
          <w:lang w:eastAsia="ru-RU"/>
        </w:rPr>
        <w:t>___________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Этажность:_______________________________________________</w:t>
      </w:r>
      <w:r>
        <w:rPr>
          <w:rFonts w:ascii="Times New Roman" w:eastAsia="Times New Roman" w:hAnsi="Times New Roman" w:cs="Times New Roman"/>
          <w:sz w:val="24"/>
          <w:szCs w:val="24"/>
          <w:lang w:eastAsia="ru-RU"/>
        </w:rPr>
        <w:t>____________</w:t>
      </w:r>
      <w:r w:rsidR="00F30281">
        <w:rPr>
          <w:rFonts w:ascii="Times New Roman" w:eastAsia="Times New Roman" w:hAnsi="Times New Roman" w:cs="Times New Roman"/>
          <w:sz w:val="24"/>
          <w:szCs w:val="24"/>
          <w:lang w:eastAsia="ru-RU"/>
        </w:rPr>
        <w:t>___________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Материал стен: ___________________________________________</w:t>
      </w:r>
      <w:r>
        <w:rPr>
          <w:rFonts w:ascii="Times New Roman" w:eastAsia="Times New Roman" w:hAnsi="Times New Roman" w:cs="Times New Roman"/>
          <w:sz w:val="24"/>
          <w:szCs w:val="24"/>
          <w:lang w:eastAsia="ru-RU"/>
        </w:rPr>
        <w:t>_____________</w:t>
      </w:r>
      <w:r w:rsidRPr="00B235CA">
        <w:rPr>
          <w:rFonts w:ascii="Times New Roman" w:eastAsia="Times New Roman" w:hAnsi="Times New Roman" w:cs="Times New Roman"/>
          <w:sz w:val="24"/>
          <w:szCs w:val="24"/>
          <w:lang w:eastAsia="ru-RU"/>
        </w:rPr>
        <w:t>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Год ввода в эксплуатацию: ____________________________________</w:t>
      </w:r>
      <w:r w:rsidR="00F30281">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w:t>
      </w:r>
      <w:r w:rsidRPr="00B235CA">
        <w:rPr>
          <w:rFonts w:ascii="Times New Roman" w:eastAsia="Times New Roman" w:hAnsi="Times New Roman" w:cs="Times New Roman"/>
          <w:sz w:val="24"/>
          <w:szCs w:val="24"/>
          <w:lang w:eastAsia="ru-RU"/>
        </w:rPr>
        <w:t>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Здание находится в собственности ПРОДАВЦА на основании ______________________________________________________________</w:t>
      </w:r>
      <w:r>
        <w:rPr>
          <w:rFonts w:ascii="Times New Roman" w:eastAsia="Times New Roman" w:hAnsi="Times New Roman" w:cs="Times New Roman"/>
          <w:sz w:val="24"/>
          <w:szCs w:val="24"/>
          <w:lang w:eastAsia="ru-RU"/>
        </w:rPr>
        <w:t>_____________</w:t>
      </w:r>
      <w:r w:rsidRPr="00B235CA">
        <w:rPr>
          <w:rFonts w:ascii="Times New Roman" w:eastAsia="Times New Roman" w:hAnsi="Times New Roman" w:cs="Times New Roman"/>
          <w:sz w:val="24"/>
          <w:szCs w:val="24"/>
          <w:lang w:eastAsia="ru-RU"/>
        </w:rPr>
        <w:t xml:space="preserve">______, </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 xml:space="preserve">что подтверждается записью в Едином государственном реестре прав на недвижимое имущество и сделок с ним № </w:t>
      </w:r>
      <w:r w:rsidRPr="00B235CA">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lang w:eastAsia="ru-RU"/>
        </w:rPr>
        <w:t xml:space="preserve"> от </w:t>
      </w:r>
      <w:r w:rsidRPr="00B235CA">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u w:val="single"/>
          <w:lang w:eastAsia="ru-RU"/>
        </w:rPr>
        <w:t xml:space="preserve">           </w:t>
      </w:r>
      <w:proofErr w:type="gramStart"/>
      <w:r w:rsidRPr="00B235CA">
        <w:rPr>
          <w:rFonts w:ascii="Times New Roman" w:eastAsia="Times New Roman" w:hAnsi="Times New Roman" w:cs="Times New Roman"/>
          <w:sz w:val="24"/>
          <w:szCs w:val="24"/>
          <w:u w:val="single"/>
          <w:lang w:eastAsia="ru-RU"/>
        </w:rPr>
        <w:t>г</w:t>
      </w:r>
      <w:proofErr w:type="gramEnd"/>
      <w:r w:rsidRPr="00B235CA">
        <w:rPr>
          <w:rFonts w:ascii="Times New Roman" w:eastAsia="Times New Roman" w:hAnsi="Times New Roman" w:cs="Times New Roman"/>
          <w:sz w:val="24"/>
          <w:szCs w:val="24"/>
          <w:u w:val="single"/>
          <w:lang w:eastAsia="ru-RU"/>
        </w:rPr>
        <w:t>.</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1.1.2. Земельный участок, на котором находится вышеуказанный объект</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Местонахождение (адрес) участка: ____________________________________</w:t>
      </w:r>
      <w:r w:rsidR="00F30281">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w:t>
      </w:r>
      <w:r w:rsidRPr="00B235CA">
        <w:rPr>
          <w:rFonts w:ascii="Times New Roman" w:eastAsia="Times New Roman" w:hAnsi="Times New Roman" w:cs="Times New Roman"/>
          <w:sz w:val="24"/>
          <w:szCs w:val="24"/>
          <w:lang w:eastAsia="ru-RU"/>
        </w:rPr>
        <w:t>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Кадастровый номер участка: </w:t>
      </w:r>
      <w:r w:rsidRPr="00B235CA">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________________</w:t>
      </w:r>
      <w:r w:rsidR="00F30281">
        <w:rPr>
          <w:rFonts w:ascii="Times New Roman" w:eastAsia="Times New Roman" w:hAnsi="Times New Roman" w:cs="Times New Roman"/>
          <w:sz w:val="24"/>
          <w:szCs w:val="24"/>
          <w:lang w:eastAsia="ru-RU"/>
        </w:rPr>
        <w:t>_______</w:t>
      </w:r>
      <w:r w:rsidRPr="00B235CA">
        <w:rPr>
          <w:rFonts w:ascii="Times New Roman" w:eastAsia="Times New Roman" w:hAnsi="Times New Roman" w:cs="Times New Roman"/>
          <w:sz w:val="24"/>
          <w:szCs w:val="24"/>
          <w:lang w:eastAsia="ru-RU"/>
        </w:rPr>
        <w:t>_____________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Площадь участка: </w:t>
      </w:r>
      <w:r w:rsidRPr="00B235CA">
        <w:rPr>
          <w:rFonts w:ascii="Times New Roman" w:eastAsia="Times New Roman" w:hAnsi="Times New Roman" w:cs="Times New Roman"/>
          <w:sz w:val="24"/>
          <w:szCs w:val="24"/>
          <w:u w:val="single"/>
          <w:lang w:eastAsia="ru-RU"/>
        </w:rPr>
        <w:t xml:space="preserve">                </w:t>
      </w:r>
      <w:r w:rsidR="00F30281">
        <w:rPr>
          <w:rFonts w:ascii="Times New Roman" w:eastAsia="Times New Roman" w:hAnsi="Times New Roman" w:cs="Times New Roman"/>
          <w:sz w:val="24"/>
          <w:szCs w:val="24"/>
          <w:lang w:eastAsia="ru-RU"/>
        </w:rPr>
        <w:t>___________</w:t>
      </w:r>
      <w:r w:rsidRPr="00B235CA">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________________</w:t>
      </w:r>
      <w:r w:rsidRPr="00B235CA">
        <w:rPr>
          <w:rFonts w:ascii="Times New Roman" w:eastAsia="Times New Roman" w:hAnsi="Times New Roman" w:cs="Times New Roman"/>
          <w:sz w:val="24"/>
          <w:szCs w:val="24"/>
          <w:lang w:eastAsia="ru-RU"/>
        </w:rPr>
        <w:t xml:space="preserve">_________      </w:t>
      </w:r>
      <w:proofErr w:type="spellStart"/>
      <w:r w:rsidRPr="00B235CA">
        <w:rPr>
          <w:rFonts w:ascii="Times New Roman" w:eastAsia="Times New Roman" w:hAnsi="Times New Roman" w:cs="Times New Roman"/>
          <w:sz w:val="24"/>
          <w:szCs w:val="24"/>
          <w:lang w:eastAsia="ru-RU"/>
        </w:rPr>
        <w:t>кв.м</w:t>
      </w:r>
      <w:proofErr w:type="spellEnd"/>
      <w:r w:rsidRPr="00B235CA">
        <w:rPr>
          <w:rFonts w:ascii="Times New Roman" w:eastAsia="Times New Roman" w:hAnsi="Times New Roman" w:cs="Times New Roman"/>
          <w:sz w:val="24"/>
          <w:szCs w:val="24"/>
          <w:lang w:eastAsia="ru-RU"/>
        </w:rPr>
        <w:t>.</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Категория земель: </w:t>
      </w:r>
      <w:r w:rsidRPr="00B235CA">
        <w:rPr>
          <w:rFonts w:ascii="Times New Roman" w:eastAsia="Times New Roman" w:hAnsi="Times New Roman" w:cs="Times New Roman"/>
          <w:sz w:val="24"/>
          <w:szCs w:val="24"/>
          <w:u w:val="single"/>
          <w:lang w:eastAsia="ru-RU"/>
        </w:rPr>
        <w:t xml:space="preserve">               </w:t>
      </w:r>
      <w:r w:rsidR="00F30281">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lang w:eastAsia="ru-RU"/>
        </w:rPr>
        <w:t>_______________</w:t>
      </w:r>
      <w:r w:rsidR="00F30281">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lang w:eastAsia="ru-RU"/>
        </w:rPr>
        <w:t>________</w:t>
      </w:r>
      <w:proofErr w:type="gramStart"/>
      <w:r w:rsidRPr="00B235CA">
        <w:rPr>
          <w:rFonts w:ascii="Times New Roman" w:eastAsia="Times New Roman" w:hAnsi="Times New Roman" w:cs="Times New Roman"/>
          <w:sz w:val="24"/>
          <w:szCs w:val="24"/>
          <w:lang w:eastAsia="ru-RU"/>
        </w:rPr>
        <w:t xml:space="preserve"> .</w:t>
      </w:r>
      <w:proofErr w:type="gramEnd"/>
    </w:p>
    <w:p w:rsidR="00B235CA" w:rsidRPr="00B235CA" w:rsidRDefault="00B235CA" w:rsidP="005A4681">
      <w:pPr>
        <w:tabs>
          <w:tab w:val="num" w:pos="1326"/>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Земельный участок находится в собственности ПРОДАВЦА на основании_________________</w:t>
      </w:r>
      <w:r w:rsidR="00F30281">
        <w:rPr>
          <w:rFonts w:ascii="Times New Roman" w:eastAsia="Times New Roman" w:hAnsi="Times New Roman" w:cs="Times New Roman"/>
          <w:sz w:val="24"/>
          <w:szCs w:val="24"/>
          <w:lang w:eastAsia="ru-RU"/>
        </w:rPr>
        <w:t>_______________________________</w:t>
      </w:r>
      <w:r w:rsidRPr="00B235CA">
        <w:rPr>
          <w:rFonts w:ascii="Times New Roman" w:eastAsia="Times New Roman" w:hAnsi="Times New Roman" w:cs="Times New Roman"/>
          <w:sz w:val="24"/>
          <w:szCs w:val="24"/>
          <w:lang w:eastAsia="ru-RU"/>
        </w:rPr>
        <w:t xml:space="preserve">__________, что подтверждается _______________________________от _____________г. номер государственной регистрации права: _____________от ______________ </w:t>
      </w:r>
      <w:proofErr w:type="gramStart"/>
      <w:r w:rsidRPr="00B235CA">
        <w:rPr>
          <w:rFonts w:ascii="Times New Roman" w:eastAsia="Times New Roman" w:hAnsi="Times New Roman" w:cs="Times New Roman"/>
          <w:sz w:val="24"/>
          <w:szCs w:val="24"/>
          <w:lang w:eastAsia="ru-RU"/>
        </w:rPr>
        <w:t>г</w:t>
      </w:r>
      <w:proofErr w:type="gramEnd"/>
      <w:r w:rsidRPr="00B235CA">
        <w:rPr>
          <w:rFonts w:ascii="Times New Roman" w:eastAsia="Times New Roman" w:hAnsi="Times New Roman" w:cs="Times New Roman"/>
          <w:sz w:val="24"/>
          <w:szCs w:val="24"/>
          <w:lang w:eastAsia="ru-RU"/>
        </w:rPr>
        <w:t>.</w:t>
      </w:r>
    </w:p>
    <w:p w:rsidR="00B235CA" w:rsidRPr="00B235CA" w:rsidRDefault="00B235CA" w:rsidP="005A4681">
      <w:pPr>
        <w:keepNext/>
        <w:tabs>
          <w:tab w:val="left" w:pos="9923"/>
        </w:tabs>
        <w:spacing w:after="0" w:line="240" w:lineRule="auto"/>
        <w:ind w:right="-2" w:firstLine="567"/>
        <w:jc w:val="both"/>
        <w:outlineLvl w:val="1"/>
        <w:rPr>
          <w:rFonts w:ascii="Times New Roman" w:eastAsia="Times New Roman" w:hAnsi="Times New Roman" w:cs="Times New Roman"/>
          <w:bCs/>
          <w:sz w:val="24"/>
          <w:szCs w:val="24"/>
          <w:lang w:eastAsia="ru-RU"/>
        </w:rPr>
      </w:pPr>
      <w:r w:rsidRPr="00B235CA">
        <w:rPr>
          <w:rFonts w:ascii="Times New Roman" w:eastAsia="Times New Roman" w:hAnsi="Times New Roman" w:cs="Times New Roman"/>
          <w:bCs/>
          <w:caps/>
          <w:sz w:val="24"/>
          <w:szCs w:val="24"/>
          <w:lang w:eastAsia="ru-RU"/>
        </w:rPr>
        <w:t>1.</w:t>
      </w:r>
      <w:bookmarkStart w:id="2" w:name="_ref_1824103"/>
      <w:r w:rsidRPr="00B235CA">
        <w:rPr>
          <w:rFonts w:ascii="Times New Roman" w:eastAsia="Times New Roman" w:hAnsi="Times New Roman" w:cs="Times New Roman"/>
          <w:bCs/>
          <w:caps/>
          <w:sz w:val="24"/>
          <w:szCs w:val="24"/>
          <w:lang w:eastAsia="ru-RU"/>
        </w:rPr>
        <w:t xml:space="preserve">2. </w:t>
      </w:r>
      <w:r w:rsidRPr="00B235CA">
        <w:rPr>
          <w:rFonts w:ascii="Times New Roman" w:eastAsia="Times New Roman" w:hAnsi="Times New Roman" w:cs="Times New Roman"/>
          <w:bCs/>
          <w:sz w:val="24"/>
          <w:szCs w:val="24"/>
          <w:lang w:eastAsia="ru-RU"/>
        </w:rPr>
        <w:t>ПРОДАВЕЦ подтверждает, что на момент заключения Договора права на имущество не являются предметом судебного спора, имущество не состоит под арестом, не является предметом залога и не обременено иными правами третьих лиц</w:t>
      </w:r>
      <w:bookmarkEnd w:id="2"/>
      <w:r w:rsidRPr="00B235CA">
        <w:rPr>
          <w:rFonts w:ascii="Times New Roman" w:eastAsia="Times New Roman" w:hAnsi="Times New Roman" w:cs="Times New Roman"/>
          <w:bCs/>
          <w:sz w:val="24"/>
          <w:szCs w:val="24"/>
          <w:lang w:eastAsia="ru-RU"/>
        </w:rPr>
        <w:t>.</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2. ПРАВА И ОБЯЗАННОСТИ СТОРОН </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2.1. ПРОДАВЕЦ обязан:</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2.1.1. Передать Имущество по акту приема-передачи, являющегося неотъемлемой частью Договора после полной оплаты цены Договора, указанной в п. 3.1. </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2.1.2. Представить документы и осуществить все действия,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 ПОКУПАТЕЛЬ обязан:</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2.2.1. Уплатить цену Договора (п. 3.1 Договора) в порядке и на условиях, предусмотренных п. 3.2 Договора.</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2.2.2. Обеспечить явку своего уполномоченного представителя для подписания акта приема–передачи Имущества, принять в собственность Имущество в порядке и в сроки, установленные разделом 5 настоящего Договора.</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2.2.3. Представить документы и осуществить все действия,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2.2.4. Нести все расходы, возложенные на ПОКУПАТЕЛЯ по настоящему Договору, в том числе связанные с государственной регистрацией перехода прав собственности Имущества.</w:t>
      </w:r>
    </w:p>
    <w:p w:rsidR="00B235CA" w:rsidRPr="00B235CA" w:rsidRDefault="00B235CA" w:rsidP="005A4681">
      <w:pPr>
        <w:keepLines/>
        <w:widowControl w:val="0"/>
        <w:tabs>
          <w:tab w:val="left" w:pos="567"/>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2.2.5.  Выполнить иные обязательства, предусмотренные настоящим Договором.</w:t>
      </w:r>
    </w:p>
    <w:p w:rsidR="00B235CA" w:rsidRPr="00B235CA" w:rsidRDefault="00B235CA" w:rsidP="005A4681">
      <w:pPr>
        <w:keepLines/>
        <w:widowControl w:val="0"/>
        <w:tabs>
          <w:tab w:val="left" w:pos="567"/>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 ЦЕНА </w:t>
      </w:r>
      <w:r w:rsidRPr="00B235CA">
        <w:rPr>
          <w:rFonts w:ascii="Times New Roman" w:eastAsia="Times New Roman" w:hAnsi="Times New Roman" w:cs="Times New Roman"/>
          <w:caps/>
          <w:sz w:val="24"/>
          <w:szCs w:val="24"/>
          <w:lang w:eastAsia="ru-RU"/>
        </w:rPr>
        <w:t>договора</w:t>
      </w:r>
      <w:r w:rsidRPr="00B235CA">
        <w:rPr>
          <w:rFonts w:ascii="Times New Roman" w:eastAsia="Times New Roman" w:hAnsi="Times New Roman" w:cs="Times New Roman"/>
          <w:sz w:val="24"/>
          <w:szCs w:val="24"/>
          <w:lang w:eastAsia="ru-RU"/>
        </w:rPr>
        <w:t xml:space="preserve"> И ПОРЯДОК РАСЧЕТОВ</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3.1. Оплата Имущества производится в рублях. Общая цена продажи Имущества (цена Договора), составляет</w:t>
      </w:r>
      <w:proofErr w:type="gramStart"/>
      <w:r w:rsidRPr="00B235CA">
        <w:rPr>
          <w:rFonts w:ascii="Times New Roman" w:eastAsia="Times New Roman" w:hAnsi="Times New Roman" w:cs="Times New Roman"/>
          <w:sz w:val="24"/>
          <w:szCs w:val="24"/>
          <w:lang w:eastAsia="ru-RU"/>
        </w:rPr>
        <w:t xml:space="preserve"> _________________(_______________) </w:t>
      </w:r>
      <w:proofErr w:type="gramEnd"/>
      <w:r w:rsidRPr="00B235CA">
        <w:rPr>
          <w:rFonts w:ascii="Times New Roman" w:eastAsia="Times New Roman" w:hAnsi="Times New Roman" w:cs="Times New Roman"/>
          <w:sz w:val="24"/>
          <w:szCs w:val="24"/>
          <w:lang w:eastAsia="ru-RU"/>
        </w:rPr>
        <w:t>рублей _______ копеек, в том числе:</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стоимость объекта, указанного в подпункте 1.1.1 настоящего Договора, в сумме ____ руб</w:t>
      </w:r>
      <w:proofErr w:type="gramStart"/>
      <w:r w:rsidRPr="00B235CA">
        <w:rPr>
          <w:rFonts w:ascii="Times New Roman" w:eastAsia="Times New Roman" w:hAnsi="Times New Roman" w:cs="Times New Roman"/>
          <w:sz w:val="24"/>
          <w:szCs w:val="24"/>
          <w:lang w:eastAsia="ru-RU"/>
        </w:rPr>
        <w:t xml:space="preserve">. (_________________________), </w:t>
      </w:r>
      <w:proofErr w:type="gramEnd"/>
      <w:r w:rsidRPr="00B235CA">
        <w:rPr>
          <w:rFonts w:ascii="Times New Roman" w:eastAsia="Times New Roman" w:hAnsi="Times New Roman" w:cs="Times New Roman"/>
          <w:sz w:val="24"/>
          <w:szCs w:val="24"/>
          <w:lang w:eastAsia="ru-RU"/>
        </w:rPr>
        <w:t>в том числе налог на добавленную стоимость в размере 20% - ______ руб. (___________________);</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стоимость земельного участка, указанного в подпункте 1.1.2 настоящего Договора, в размере ______ руб</w:t>
      </w:r>
      <w:proofErr w:type="gramStart"/>
      <w:r w:rsidRPr="00B235CA">
        <w:rPr>
          <w:rFonts w:ascii="Times New Roman" w:eastAsia="Times New Roman" w:hAnsi="Times New Roman" w:cs="Times New Roman"/>
          <w:sz w:val="24"/>
          <w:szCs w:val="24"/>
          <w:lang w:eastAsia="ru-RU"/>
        </w:rPr>
        <w:t>. (_____________________) (</w:t>
      </w:r>
      <w:proofErr w:type="gramEnd"/>
      <w:r w:rsidRPr="00B235CA">
        <w:rPr>
          <w:rFonts w:ascii="Times New Roman" w:eastAsia="Times New Roman" w:hAnsi="Times New Roman" w:cs="Times New Roman"/>
          <w:sz w:val="24"/>
          <w:szCs w:val="24"/>
          <w:lang w:eastAsia="ru-RU"/>
        </w:rPr>
        <w:t>НДС не облагается).</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Сумма задатка, предварительно внесенная «Покупателем» в размере ____ руб</w:t>
      </w:r>
      <w:proofErr w:type="gramStart"/>
      <w:r w:rsidRPr="00B235CA">
        <w:rPr>
          <w:rFonts w:ascii="Times New Roman" w:eastAsia="Times New Roman" w:hAnsi="Times New Roman" w:cs="Times New Roman"/>
          <w:sz w:val="24"/>
          <w:szCs w:val="24"/>
          <w:lang w:eastAsia="ru-RU"/>
        </w:rPr>
        <w:t xml:space="preserve">. (___________________), </w:t>
      </w:r>
      <w:proofErr w:type="gramEnd"/>
      <w:r w:rsidRPr="00B235CA">
        <w:rPr>
          <w:rFonts w:ascii="Times New Roman" w:eastAsia="Times New Roman" w:hAnsi="Times New Roman" w:cs="Times New Roman"/>
          <w:sz w:val="24"/>
          <w:szCs w:val="24"/>
          <w:lang w:eastAsia="ru-RU"/>
        </w:rPr>
        <w:t>засчитывается в счет оплаты стоимости «объектов», указанных в пункте 1.1. настоящего Договора.</w:t>
      </w:r>
    </w:p>
    <w:p w:rsidR="00B235CA" w:rsidRPr="00B235CA" w:rsidRDefault="00B235CA" w:rsidP="005A4681">
      <w:pPr>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3.2. Для юридических лиц: </w:t>
      </w:r>
    </w:p>
    <w:p w:rsidR="00B235CA" w:rsidRPr="00B235CA" w:rsidRDefault="00B235CA" w:rsidP="005A4681">
      <w:pPr>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«Покупатель» перечисляет _______ руб</w:t>
      </w:r>
      <w:proofErr w:type="gramStart"/>
      <w:r w:rsidRPr="00B235CA">
        <w:rPr>
          <w:rFonts w:ascii="Times New Roman" w:eastAsia="Times New Roman" w:hAnsi="Times New Roman" w:cs="Times New Roman"/>
          <w:sz w:val="24"/>
          <w:szCs w:val="24"/>
          <w:lang w:eastAsia="ru-RU"/>
        </w:rPr>
        <w:t xml:space="preserve">. (_______________) - </w:t>
      </w:r>
      <w:proofErr w:type="gramEnd"/>
      <w:r w:rsidRPr="00B235CA">
        <w:rPr>
          <w:rFonts w:ascii="Times New Roman" w:eastAsia="Times New Roman" w:hAnsi="Times New Roman" w:cs="Times New Roman"/>
          <w:sz w:val="24"/>
          <w:szCs w:val="24"/>
          <w:lang w:eastAsia="ru-RU"/>
        </w:rPr>
        <w:t>сумму налога на добавленную стоимость, указанную в п. 3.1. настоящего Договора, не позднее 30 рабочих дней со дня заключения настоящего Договора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B235CA" w:rsidRPr="00B235CA" w:rsidRDefault="00B235CA" w:rsidP="005A4681">
      <w:pPr>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Назначение платежа: «Оплата суммы НДС по договору купли-продажи  от «______» ____________________2024 года».</w:t>
      </w:r>
    </w:p>
    <w:p w:rsidR="00B235CA" w:rsidRPr="00B235CA" w:rsidRDefault="00B235CA" w:rsidP="005A4681">
      <w:pPr>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3.3. Обязательство «Покупателя» по уплате налога на добавленную стоимость предусмотрено ст. 161 Налогового Кодекса РФ.</w:t>
      </w:r>
    </w:p>
    <w:p w:rsidR="00B235CA" w:rsidRPr="00B235CA" w:rsidRDefault="00B235CA" w:rsidP="005A4681">
      <w:pPr>
        <w:tabs>
          <w:tab w:val="left" w:pos="-284"/>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3.4. Оплата производится путем перечисления данных денежных средств ПОКУПАТЕЛЕМ на расчетный счет </w:t>
      </w:r>
      <w:r w:rsidRPr="00B235CA">
        <w:rPr>
          <w:rFonts w:ascii="Times New Roman" w:eastAsia="Times New Roman" w:hAnsi="Times New Roman" w:cs="Times New Roman"/>
          <w:caps/>
          <w:sz w:val="24"/>
          <w:szCs w:val="24"/>
          <w:lang w:eastAsia="ru-RU"/>
        </w:rPr>
        <w:t xml:space="preserve">Продавца, </w:t>
      </w:r>
      <w:r w:rsidRPr="00B235CA">
        <w:rPr>
          <w:rFonts w:ascii="Times New Roman" w:eastAsia="Times New Roman" w:hAnsi="Times New Roman" w:cs="Times New Roman"/>
          <w:sz w:val="24"/>
          <w:szCs w:val="24"/>
          <w:lang w:eastAsia="ru-RU"/>
        </w:rPr>
        <w:t>указанный в п. 8.1. настоящего договора в срок не позднее 30 рабочих дней с момента подписания настоящего Договора.</w:t>
      </w:r>
    </w:p>
    <w:p w:rsidR="00B235CA" w:rsidRPr="00B235CA" w:rsidRDefault="00B235CA" w:rsidP="00F30281">
      <w:pPr>
        <w:tabs>
          <w:tab w:val="left" w:pos="284"/>
        </w:tabs>
        <w:spacing w:after="0" w:line="240" w:lineRule="auto"/>
        <w:ind w:right="-2" w:firstLine="567"/>
        <w:jc w:val="both"/>
        <w:rPr>
          <w:rFonts w:ascii="Times New Roman" w:eastAsia="Times New Roman" w:hAnsi="Times New Roman" w:cs="Times New Roman"/>
          <w:spacing w:val="-3"/>
          <w:sz w:val="24"/>
          <w:szCs w:val="24"/>
          <w:lang w:eastAsia="ru-RU"/>
        </w:rPr>
      </w:pPr>
      <w:r w:rsidRPr="00B235CA">
        <w:rPr>
          <w:rFonts w:ascii="Times New Roman" w:eastAsia="Times New Roman" w:hAnsi="Times New Roman" w:cs="Times New Roman"/>
          <w:sz w:val="24"/>
          <w:szCs w:val="24"/>
          <w:lang w:eastAsia="ru-RU"/>
        </w:rPr>
        <w:t>3.5. Указанная в п. 3.1.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 является окончательной и изменению не подлежит.</w:t>
      </w:r>
    </w:p>
    <w:p w:rsidR="00B235CA" w:rsidRPr="00B235CA" w:rsidRDefault="00B235CA" w:rsidP="00F302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3.6. Моментом оплаты денежных средств, указанных в п. 3.1. настоящего Договора, считается день поступления данных средств на расчетный счет </w:t>
      </w:r>
      <w:r w:rsidRPr="00B235CA">
        <w:rPr>
          <w:rFonts w:ascii="Times New Roman" w:eastAsia="Times New Roman" w:hAnsi="Times New Roman" w:cs="Times New Roman"/>
          <w:caps/>
          <w:sz w:val="24"/>
          <w:szCs w:val="24"/>
          <w:lang w:eastAsia="ru-RU"/>
        </w:rPr>
        <w:t>Продавца</w:t>
      </w:r>
      <w:r w:rsidRPr="00B235CA">
        <w:rPr>
          <w:rFonts w:ascii="Times New Roman" w:eastAsia="Times New Roman" w:hAnsi="Times New Roman" w:cs="Times New Roman"/>
          <w:sz w:val="24"/>
          <w:szCs w:val="24"/>
          <w:lang w:eastAsia="ru-RU"/>
        </w:rPr>
        <w:t>.</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3.7. Факт оплаты денежных средств, указанных в п. 3.1. настоящего Договора, удостоверяется платежным поручением </w:t>
      </w:r>
      <w:r w:rsidRPr="00B235CA">
        <w:rPr>
          <w:rFonts w:ascii="Times New Roman" w:eastAsia="Times New Roman" w:hAnsi="Times New Roman" w:cs="Times New Roman"/>
          <w:caps/>
          <w:sz w:val="24"/>
          <w:szCs w:val="24"/>
          <w:lang w:eastAsia="ru-RU"/>
        </w:rPr>
        <w:t>Покупателя</w:t>
      </w:r>
      <w:r w:rsidRPr="00B235CA">
        <w:rPr>
          <w:rFonts w:ascii="Times New Roman" w:eastAsia="Times New Roman" w:hAnsi="Times New Roman" w:cs="Times New Roman"/>
          <w:sz w:val="24"/>
          <w:szCs w:val="24"/>
          <w:lang w:eastAsia="ru-RU"/>
        </w:rPr>
        <w:t xml:space="preserve"> с отметкой банка о его выполнении и подтверждается выписками с расчетного счета </w:t>
      </w:r>
      <w:r w:rsidRPr="00B235CA">
        <w:rPr>
          <w:rFonts w:ascii="Times New Roman" w:eastAsia="Times New Roman" w:hAnsi="Times New Roman" w:cs="Times New Roman"/>
          <w:caps/>
          <w:sz w:val="24"/>
          <w:szCs w:val="24"/>
          <w:lang w:eastAsia="ru-RU"/>
        </w:rPr>
        <w:t>Продавца</w:t>
      </w:r>
      <w:r w:rsidRPr="00B235CA">
        <w:rPr>
          <w:rFonts w:ascii="Times New Roman" w:eastAsia="Times New Roman" w:hAnsi="Times New Roman" w:cs="Times New Roman"/>
          <w:sz w:val="24"/>
          <w:szCs w:val="24"/>
          <w:lang w:eastAsia="ru-RU"/>
        </w:rPr>
        <w:t xml:space="preserve"> о поступлении денежных средств в оплату Имущества. </w:t>
      </w:r>
      <w:r w:rsidRPr="00B235CA">
        <w:rPr>
          <w:rFonts w:ascii="Times New Roman" w:eastAsia="Times New Roman" w:hAnsi="Times New Roman" w:cs="Times New Roman"/>
          <w:caps/>
          <w:sz w:val="24"/>
          <w:szCs w:val="24"/>
          <w:lang w:eastAsia="ru-RU"/>
        </w:rPr>
        <w:t>Покупателем</w:t>
      </w:r>
      <w:r w:rsidRPr="00B235CA">
        <w:rPr>
          <w:rFonts w:ascii="Times New Roman" w:eastAsia="Times New Roman" w:hAnsi="Times New Roman" w:cs="Times New Roman"/>
          <w:sz w:val="24"/>
          <w:szCs w:val="24"/>
          <w:lang w:eastAsia="ru-RU"/>
        </w:rPr>
        <w:t xml:space="preserve"> в платежном поручении дается ссылка на настоящий Договор купли-продажи.</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3.8. Оплата по договору третьими лицами не допускается.</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3.9. В случае если ПОКУПАТЕЛЬ не </w:t>
      </w:r>
      <w:proofErr w:type="gramStart"/>
      <w:r w:rsidRPr="00B235CA">
        <w:rPr>
          <w:rFonts w:ascii="Times New Roman" w:eastAsia="Times New Roman" w:hAnsi="Times New Roman" w:cs="Times New Roman"/>
          <w:sz w:val="24"/>
          <w:szCs w:val="24"/>
          <w:lang w:eastAsia="ru-RU"/>
        </w:rPr>
        <w:t>оплатит полную цену Имущества</w:t>
      </w:r>
      <w:proofErr w:type="gramEnd"/>
      <w:r w:rsidRPr="00B235CA">
        <w:rPr>
          <w:rFonts w:ascii="Times New Roman" w:eastAsia="Times New Roman" w:hAnsi="Times New Roman" w:cs="Times New Roman"/>
          <w:sz w:val="24"/>
          <w:szCs w:val="24"/>
          <w:lang w:eastAsia="ru-RU"/>
        </w:rPr>
        <w:t xml:space="preserve"> в порядке и в сроки, предусмотренные п. 3.1. п. 3.4. настоящего Договора, он лишается права на приобретение Имущества. </w:t>
      </w:r>
      <w:proofErr w:type="gramStart"/>
      <w:r w:rsidRPr="00B235CA">
        <w:rPr>
          <w:rFonts w:ascii="Times New Roman" w:eastAsia="Times New Roman" w:hAnsi="Times New Roman" w:cs="Times New Roman"/>
          <w:sz w:val="24"/>
          <w:szCs w:val="24"/>
          <w:lang w:eastAsia="ru-RU"/>
        </w:rPr>
        <w:t xml:space="preserve">В указанном случае настоящий Договор расторгается в одностороннем порядке путем направления </w:t>
      </w:r>
      <w:r w:rsidRPr="00B235CA">
        <w:rPr>
          <w:rFonts w:ascii="Times New Roman" w:eastAsia="Times New Roman" w:hAnsi="Times New Roman" w:cs="Times New Roman"/>
          <w:caps/>
          <w:sz w:val="24"/>
          <w:szCs w:val="24"/>
          <w:lang w:eastAsia="ru-RU"/>
        </w:rPr>
        <w:t>Продавцом</w:t>
      </w:r>
      <w:r w:rsidRPr="00B235CA">
        <w:rPr>
          <w:rFonts w:ascii="Times New Roman" w:eastAsia="Times New Roman" w:hAnsi="Times New Roman" w:cs="Times New Roman"/>
          <w:sz w:val="24"/>
          <w:szCs w:val="24"/>
          <w:lang w:eastAsia="ru-RU"/>
        </w:rPr>
        <w:t xml:space="preserve"> в адрес </w:t>
      </w:r>
      <w:r w:rsidRPr="00B235CA">
        <w:rPr>
          <w:rFonts w:ascii="Times New Roman" w:eastAsia="Times New Roman" w:hAnsi="Times New Roman" w:cs="Times New Roman"/>
          <w:caps/>
          <w:sz w:val="24"/>
          <w:szCs w:val="24"/>
          <w:lang w:eastAsia="ru-RU"/>
        </w:rPr>
        <w:t>Покупателя</w:t>
      </w:r>
      <w:r w:rsidRPr="00B235CA">
        <w:rPr>
          <w:rFonts w:ascii="Times New Roman" w:eastAsia="Times New Roman" w:hAnsi="Times New Roman" w:cs="Times New Roman"/>
          <w:sz w:val="24"/>
          <w:szCs w:val="24"/>
          <w:lang w:eastAsia="ru-RU"/>
        </w:rPr>
        <w:t xml:space="preserve"> письменного извещения о расторжении Договора (заказным письмом с уведомлением о вручении); при этом настоящий Договор будет считаться расторгнутым с момента направления данного письменного извещения (по почтовому штемпелю), оформление </w:t>
      </w:r>
      <w:r w:rsidRPr="00B235CA">
        <w:rPr>
          <w:rFonts w:ascii="Times New Roman" w:eastAsia="Times New Roman" w:hAnsi="Times New Roman" w:cs="Times New Roman"/>
          <w:caps/>
          <w:sz w:val="24"/>
          <w:szCs w:val="24"/>
          <w:lang w:eastAsia="ru-RU"/>
        </w:rPr>
        <w:t>сторонами</w:t>
      </w:r>
      <w:r w:rsidRPr="00B235CA">
        <w:rPr>
          <w:rFonts w:ascii="Times New Roman" w:eastAsia="Times New Roman" w:hAnsi="Times New Roman" w:cs="Times New Roman"/>
          <w:sz w:val="24"/>
          <w:szCs w:val="24"/>
          <w:lang w:eastAsia="ru-RU"/>
        </w:rPr>
        <w:t xml:space="preserve"> дополнительного соглашения о расторжении Договора не требуется.</w:t>
      </w:r>
      <w:proofErr w:type="gramEnd"/>
    </w:p>
    <w:p w:rsidR="00B235CA" w:rsidRPr="00B235CA" w:rsidRDefault="00B235CA" w:rsidP="005A4681">
      <w:pPr>
        <w:keepLines/>
        <w:widowControl w:val="0"/>
        <w:tabs>
          <w:tab w:val="left" w:pos="284"/>
          <w:tab w:val="left" w:pos="2410"/>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284"/>
          <w:tab w:val="left" w:pos="2410"/>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4. ПЕРЕХОД ПРАВ НА ИМУЩЕСТВО</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F30281">
      <w:pPr>
        <w:keepLines/>
        <w:widowControl w:val="0"/>
        <w:tabs>
          <w:tab w:val="left" w:pos="284"/>
          <w:tab w:val="left" w:pos="9923"/>
        </w:tabs>
        <w:suppressAutoHyphens/>
        <w:spacing w:after="0" w:line="240" w:lineRule="auto"/>
        <w:ind w:right="-2"/>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    4.1.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 Расходы, связанные с государственной регистрацией перехода прав собственности на Имущество, несет в полном объеме </w:t>
      </w:r>
      <w:r w:rsidRPr="00B235CA">
        <w:rPr>
          <w:rFonts w:ascii="Times New Roman" w:eastAsia="Times New Roman" w:hAnsi="Times New Roman" w:cs="Times New Roman"/>
          <w:caps/>
          <w:sz w:val="24"/>
          <w:szCs w:val="24"/>
          <w:lang w:eastAsia="ru-RU"/>
        </w:rPr>
        <w:t>Покупатель</w:t>
      </w:r>
      <w:r w:rsidRPr="00B235CA">
        <w:rPr>
          <w:rFonts w:ascii="Times New Roman" w:eastAsia="Times New Roman" w:hAnsi="Times New Roman" w:cs="Times New Roman"/>
          <w:sz w:val="24"/>
          <w:szCs w:val="24"/>
          <w:lang w:eastAsia="ru-RU"/>
        </w:rPr>
        <w:t>.</w:t>
      </w:r>
    </w:p>
    <w:p w:rsidR="00B235CA" w:rsidRPr="00B235CA" w:rsidRDefault="00B235CA" w:rsidP="005A4681">
      <w:pPr>
        <w:keepLines/>
        <w:widowControl w:val="0"/>
        <w:tabs>
          <w:tab w:val="left" w:pos="284"/>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4.2. Каждая из СТОРОН настоящего Договора осуществляет подготовку пакета документов (соответственно, со стороны ПРОДАВЦА и со стороны ПОКУПАТЕЛЯ), необходимого для представления в Управление Федеральной службы регистрации, кадастра и картографии по Свердловской области, за свой счет.</w:t>
      </w:r>
    </w:p>
    <w:p w:rsidR="00B235CA" w:rsidRPr="00B235CA" w:rsidRDefault="00B235CA" w:rsidP="005A4681">
      <w:pPr>
        <w:keepLines/>
        <w:widowControl w:val="0"/>
        <w:tabs>
          <w:tab w:val="left" w:pos="284"/>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F30281" w:rsidP="00F30281">
      <w:pPr>
        <w:keepLines/>
        <w:widowControl w:val="0"/>
        <w:tabs>
          <w:tab w:val="left" w:pos="284"/>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ПЕРЕДАЧА ИМУЩЕСТВА</w:t>
      </w:r>
    </w:p>
    <w:p w:rsidR="00F30281" w:rsidRDefault="00B235CA" w:rsidP="005A46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r>
    </w:p>
    <w:p w:rsidR="00F30281" w:rsidRDefault="00B235CA" w:rsidP="00F302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5.1. ПРОДАВЕЦ передает Имущество в собственность ПОКУПАТЕЛЯ по месту нахождения названного Имущества, указанному в п. 1.1 настоящего Договора, по подписываемому СТОРОНАМИ акту приема-передачи, который является неотъемлемой частью настоящего Договора. Обязательства СТОРОН по приему-передаче Имущества считаются выполненными, а Имущество считаются надлежаще переданными ПОКУПАТЕЛЮ с момента подписания СТОРОНАМИ акта приема-</w:t>
      </w:r>
      <w:r w:rsidR="00F30281">
        <w:rPr>
          <w:rFonts w:ascii="Times New Roman" w:eastAsia="Times New Roman" w:hAnsi="Times New Roman" w:cs="Times New Roman"/>
          <w:sz w:val="24"/>
          <w:szCs w:val="24"/>
          <w:lang w:eastAsia="ru-RU"/>
        </w:rPr>
        <w:t>передачи.</w:t>
      </w:r>
      <w:r w:rsidRPr="00B235CA">
        <w:rPr>
          <w:rFonts w:ascii="Times New Roman" w:eastAsia="Times New Roman" w:hAnsi="Times New Roman" w:cs="Times New Roman"/>
          <w:sz w:val="24"/>
          <w:szCs w:val="24"/>
          <w:lang w:eastAsia="ru-RU"/>
        </w:rPr>
        <w:tab/>
      </w:r>
    </w:p>
    <w:p w:rsidR="00F30281" w:rsidRDefault="00B235CA" w:rsidP="00F302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5.2. Акт приема-передачи подписывается СТОРОНАМИ в срок не позднее дня, следующего </w:t>
      </w:r>
      <w:r w:rsidR="00F30281">
        <w:rPr>
          <w:rFonts w:ascii="Times New Roman" w:eastAsia="Times New Roman" w:hAnsi="Times New Roman" w:cs="Times New Roman"/>
          <w:sz w:val="24"/>
          <w:szCs w:val="24"/>
          <w:lang w:eastAsia="ru-RU"/>
        </w:rPr>
        <w:t xml:space="preserve">за днем оплаты цены Имущества. </w:t>
      </w:r>
    </w:p>
    <w:p w:rsidR="00F30281" w:rsidRDefault="00B235CA" w:rsidP="00F302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5.3. Риск случайной гибели и случайного повреждения Имущества переходит на ПОКУПАТЕЛЯ с момента подписания СТОРОНАМИ Акта приема-</w:t>
      </w:r>
      <w:r w:rsidR="00F30281">
        <w:rPr>
          <w:rFonts w:ascii="Times New Roman" w:eastAsia="Times New Roman" w:hAnsi="Times New Roman" w:cs="Times New Roman"/>
          <w:sz w:val="24"/>
          <w:szCs w:val="24"/>
          <w:lang w:eastAsia="ru-RU"/>
        </w:rPr>
        <w:t xml:space="preserve">передачи. </w:t>
      </w:r>
    </w:p>
    <w:p w:rsidR="00F30281" w:rsidRDefault="00B235CA" w:rsidP="00F302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5.4. Расходы, связанные с коммунальным и техническим обслуживанием, эксплуатацией и ремонтом, в том числе капитальным, вышеуказанного Имущества, переходят на ПОКУПАТЕЛЯ с момента подписания СТОРОНАМИ Акта приема-передачи.</w:t>
      </w:r>
      <w:r w:rsidRPr="00B235CA">
        <w:rPr>
          <w:rFonts w:ascii="Times New Roman" w:eastAsia="Times New Roman" w:hAnsi="Times New Roman" w:cs="Times New Roman"/>
          <w:sz w:val="24"/>
          <w:szCs w:val="24"/>
          <w:lang w:eastAsia="ru-RU"/>
        </w:rPr>
        <w:tab/>
      </w:r>
    </w:p>
    <w:p w:rsidR="00B235CA" w:rsidRPr="00B235CA" w:rsidRDefault="00B235CA" w:rsidP="005A46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5.5. На момент подписания настоящего Договора ПОКУПАТЕЛЬ не имеет претензий по качественному и техническому состоянию Имущества, установленному им путем визуального осмотра перед подписанием Договора.</w:t>
      </w:r>
    </w:p>
    <w:p w:rsid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F30281" w:rsidRPr="00B235CA" w:rsidRDefault="00F30281"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numPr>
          <w:ilvl w:val="0"/>
          <w:numId w:val="7"/>
        </w:numPr>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left="0"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ОТВЕТСТВЕННОСТЬ СТОРОН</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426"/>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6.1. За неисполнение или ненадлежащее исполнение обязательств по настоящему Договору виновная </w:t>
      </w:r>
      <w:r w:rsidRPr="00B235CA">
        <w:rPr>
          <w:rFonts w:ascii="Times New Roman" w:eastAsia="Times New Roman" w:hAnsi="Times New Roman" w:cs="Times New Roman"/>
          <w:caps/>
          <w:sz w:val="24"/>
          <w:szCs w:val="24"/>
          <w:lang w:eastAsia="ru-RU"/>
        </w:rPr>
        <w:t>сторона</w:t>
      </w:r>
      <w:r w:rsidRPr="00B235CA">
        <w:rPr>
          <w:rFonts w:ascii="Times New Roman" w:eastAsia="Times New Roman" w:hAnsi="Times New Roman" w:cs="Times New Roman"/>
          <w:sz w:val="24"/>
          <w:szCs w:val="24"/>
          <w:lang w:eastAsia="ru-RU"/>
        </w:rPr>
        <w:t xml:space="preserve"> несет ответственность в соответствии с действующим законодательством РОССИЙСКОЙ ФЕДЕРАЦИИ.</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6.2. Неисполнение ПОКУПАТЕЛЕМ обязательств по оплате цены Имущества в порядке и в сроки, указанные в п. 2.1. и 2.2. настоящего Договора, влечет за собой наступление последствий, предусмотренных в п. 3.6. настоящего Договора.</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6.3. СТОРОНЫ освобождаются от ответственности за частичное или полное неисполнение обязательств по настоящему Договору, если данное неисполнение явилось следствием обстоятельств непреодолимой силы (форс-мажор), в том числе изменение законодательства, решений органов власти, стихийных бедствий, социальных конфликтов, возникших после подписания настоящего Договора, которые ни одна из СТОРОН не могла предотвратить разумными мерами.</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6.4. В иных случаях, не предусмотренных настоящим Договором, СТОРОНЫ несут ответственность, установленную действующим законодательством Российской Федерации.</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numPr>
          <w:ilvl w:val="0"/>
          <w:numId w:val="8"/>
        </w:numPr>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left="0"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ЗАКЛЮЧИТЕЛЬНЫЕ ПОЛОЖЕНИЯ</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7.1. Настоящий Договор вступает в силу с момента его подписания СТОРОНАМИ и действует до полного выполнения СТОРОНАМИ своих обязательств по нему.</w:t>
      </w:r>
    </w:p>
    <w:p w:rsidR="00B235CA" w:rsidRPr="00B235CA" w:rsidRDefault="00B235CA" w:rsidP="005A4681">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7.2. Изменения и дополнения в настоящий Договор вносятся дополнительным соглашением СТОРОН, выполненным в письменной форме и подписанным обеими СТОРОНАМИ. </w:t>
      </w:r>
    </w:p>
    <w:p w:rsidR="00B235CA" w:rsidRPr="00B235CA" w:rsidRDefault="00B235CA" w:rsidP="005A4681">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7.3. 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7.4. Во всем, что не предусмотрено настоящим Договором, </w:t>
      </w:r>
      <w:r w:rsidRPr="00B235CA">
        <w:rPr>
          <w:rFonts w:ascii="Times New Roman" w:eastAsia="Times New Roman" w:hAnsi="Times New Roman" w:cs="Times New Roman"/>
          <w:caps/>
          <w:sz w:val="24"/>
          <w:szCs w:val="24"/>
          <w:lang w:eastAsia="ru-RU"/>
        </w:rPr>
        <w:t>стороны</w:t>
      </w:r>
      <w:r w:rsidRPr="00B235CA">
        <w:rPr>
          <w:rFonts w:ascii="Times New Roman" w:eastAsia="Times New Roman" w:hAnsi="Times New Roman" w:cs="Times New Roman"/>
          <w:sz w:val="24"/>
          <w:szCs w:val="24"/>
          <w:lang w:eastAsia="ru-RU"/>
        </w:rPr>
        <w:t xml:space="preserve"> руководствуются действующим законодательством Российской Федерации.</w:t>
      </w:r>
    </w:p>
    <w:p w:rsidR="00B235CA" w:rsidRPr="00B235CA" w:rsidRDefault="00B235CA" w:rsidP="005A4681">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7.5. Споры, вытекающие из настоящего Договора, подлежат рассмотрению в судебном порядке, предусмотренном действующим законодательством Российской Федерации.</w:t>
      </w:r>
    </w:p>
    <w:p w:rsidR="00B235CA" w:rsidRPr="00B235CA" w:rsidRDefault="00B235CA" w:rsidP="005A4681">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7.6. Настоящий Договор составлен и подписан в 2 (двух) экземплярах, имеющих одинаковую юридическую силу: по одному для каждой из СТОРОН Договора.</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bCs/>
          <w:caps/>
          <w:sz w:val="24"/>
          <w:szCs w:val="24"/>
          <w:lang w:eastAsia="ru-RU"/>
        </w:rPr>
      </w:pPr>
    </w:p>
    <w:p w:rsidR="00B235CA" w:rsidRPr="00B235CA" w:rsidRDefault="00B235CA" w:rsidP="005A4681">
      <w:pPr>
        <w:keepLines/>
        <w:widowControl w:val="0"/>
        <w:tabs>
          <w:tab w:val="left" w:pos="9923"/>
        </w:tabs>
        <w:suppressAutoHyphens/>
        <w:spacing w:after="0" w:line="240" w:lineRule="auto"/>
        <w:ind w:right="-2" w:firstLine="567"/>
        <w:jc w:val="center"/>
        <w:rPr>
          <w:rFonts w:ascii="Times New Roman" w:eastAsia="Times New Roman" w:hAnsi="Times New Roman" w:cs="Times New Roman"/>
          <w:bCs/>
          <w:caps/>
          <w:sz w:val="24"/>
          <w:szCs w:val="24"/>
          <w:lang w:eastAsia="ru-RU"/>
        </w:rPr>
      </w:pPr>
      <w:r w:rsidRPr="00B235CA">
        <w:rPr>
          <w:rFonts w:ascii="Times New Roman" w:eastAsia="Times New Roman" w:hAnsi="Times New Roman" w:cs="Times New Roman"/>
          <w:bCs/>
          <w:caps/>
          <w:sz w:val="24"/>
          <w:szCs w:val="24"/>
          <w:lang w:eastAsia="ru-RU"/>
        </w:rPr>
        <w:t>8. Адреса, реквизиты и подписи СТОРОН</w:t>
      </w:r>
    </w:p>
    <w:p w:rsidR="00B235CA" w:rsidRPr="00B235CA" w:rsidRDefault="00B235CA" w:rsidP="005A4681">
      <w:pPr>
        <w:tabs>
          <w:tab w:val="left" w:pos="9923"/>
        </w:tabs>
        <w:suppressAutoHyphen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8.1. Реквизиты для перечисления денежных средств по Договору:</w:t>
      </w:r>
    </w:p>
    <w:p w:rsidR="00B235CA" w:rsidRPr="00B235CA" w:rsidRDefault="00B235CA" w:rsidP="005A4681">
      <w:pPr>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p>
    <w:p w:rsidR="0069665D" w:rsidRPr="00CD0A6C" w:rsidRDefault="0069665D" w:rsidP="005A4681">
      <w:pPr>
        <w:pStyle w:val="a4"/>
        <w:tabs>
          <w:tab w:val="left" w:pos="9923"/>
        </w:tabs>
        <w:suppressAutoHyphens/>
        <w:spacing w:after="0" w:line="240" w:lineRule="auto"/>
        <w:ind w:left="0" w:right="-2" w:firstLine="567"/>
        <w:jc w:val="both"/>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 xml:space="preserve">1) </w:t>
      </w:r>
      <w:r w:rsidR="00B235CA" w:rsidRPr="00CD0A6C">
        <w:rPr>
          <w:rFonts w:ascii="Times New Roman" w:eastAsia="Times New Roman" w:hAnsi="Times New Roman" w:cs="Times New Roman"/>
          <w:sz w:val="24"/>
          <w:szCs w:val="24"/>
          <w:lang w:eastAsia="ru-RU"/>
        </w:rPr>
        <w:t xml:space="preserve">Оплата за выкуп недвижимого и движимого имущества Покупателем на банковский счет по следующим реквизитам: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Наименование получателя</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УФК по Свердловской области (Управление МИАГ)</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ИНН, КПП</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6601016077,  667701001</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b/>
                <w:sz w:val="24"/>
                <w:szCs w:val="24"/>
                <w:lang w:eastAsia="ru-RU"/>
              </w:rPr>
            </w:pPr>
            <w:r w:rsidRPr="0069665D">
              <w:rPr>
                <w:rFonts w:ascii="Times New Roman" w:eastAsia="Times New Roman" w:hAnsi="Times New Roman" w:cs="Times New Roman"/>
                <w:sz w:val="24"/>
                <w:szCs w:val="24"/>
                <w:lang w:eastAsia="ru-RU"/>
              </w:rPr>
              <w:t>КБК</w:t>
            </w:r>
            <w:r w:rsidRPr="0069665D">
              <w:rPr>
                <w:rFonts w:ascii="Times New Roman" w:eastAsia="Times New Roman" w:hAnsi="Times New Roman" w:cs="Times New Roman"/>
                <w:b/>
                <w:sz w:val="24"/>
                <w:szCs w:val="24"/>
                <w:lang w:eastAsia="ru-RU"/>
              </w:rPr>
              <w:t xml:space="preserve"> (для продажи зданий, сооружений, транспорта и иных основных средств)</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90211402043040001410</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Банк получателя</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proofErr w:type="gramStart"/>
            <w:r w:rsidRPr="0069665D">
              <w:rPr>
                <w:rFonts w:ascii="Times New Roman" w:eastAsia="Times New Roman" w:hAnsi="Times New Roman" w:cs="Times New Roman"/>
                <w:sz w:val="24"/>
                <w:szCs w:val="24"/>
                <w:lang w:eastAsia="ru-RU"/>
              </w:rPr>
              <w:t>УРАЛЬСКОЕ</w:t>
            </w:r>
            <w:proofErr w:type="gramEnd"/>
            <w:r w:rsidRPr="0069665D">
              <w:rPr>
                <w:rFonts w:ascii="Times New Roman" w:eastAsia="Times New Roman" w:hAnsi="Times New Roman" w:cs="Times New Roman"/>
                <w:sz w:val="24"/>
                <w:szCs w:val="24"/>
                <w:lang w:eastAsia="ru-RU"/>
              </w:rPr>
              <w:t xml:space="preserve"> ГУ БАНКА РОССИИ//УФК по Свердловской области, г. Екатеринбург</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БИК</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016577551</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Единый 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40102810645370000054</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03100643000000016200</w:t>
            </w:r>
          </w:p>
        </w:tc>
      </w:tr>
      <w:tr w:rsidR="0069665D" w:rsidRPr="0069665D" w:rsidTr="003029D3">
        <w:trPr>
          <w:trHeight w:val="284"/>
        </w:trPr>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ОКТМО</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65771000</w:t>
            </w:r>
          </w:p>
        </w:tc>
      </w:tr>
    </w:tbl>
    <w:p w:rsidR="0069665D" w:rsidRPr="00CD0A6C" w:rsidRDefault="003029D3" w:rsidP="00F30281">
      <w:pPr>
        <w:pStyle w:val="a4"/>
        <w:tabs>
          <w:tab w:val="left" w:pos="9923"/>
        </w:tabs>
        <w:suppressAutoHyphens/>
        <w:spacing w:after="0" w:line="240" w:lineRule="auto"/>
        <w:ind w:left="0" w:right="-2"/>
        <w:jc w:val="both"/>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 В назначении платежа указать: оплата по договору купли-продажи № ____</w:t>
      </w:r>
      <w:proofErr w:type="gramStart"/>
      <w:r w:rsidRPr="00CD0A6C">
        <w:rPr>
          <w:rFonts w:ascii="Times New Roman" w:eastAsia="Times New Roman" w:hAnsi="Times New Roman" w:cs="Times New Roman"/>
          <w:sz w:val="24"/>
          <w:szCs w:val="24"/>
          <w:lang w:eastAsia="ru-RU"/>
        </w:rPr>
        <w:t>от</w:t>
      </w:r>
      <w:proofErr w:type="gramEnd"/>
      <w:r w:rsidRPr="00CD0A6C">
        <w:rPr>
          <w:rFonts w:ascii="Times New Roman" w:eastAsia="Times New Roman" w:hAnsi="Times New Roman" w:cs="Times New Roman"/>
          <w:sz w:val="24"/>
          <w:szCs w:val="24"/>
          <w:lang w:eastAsia="ru-RU"/>
        </w:rPr>
        <w:t xml:space="preserve"> ______.</w:t>
      </w:r>
    </w:p>
    <w:p w:rsidR="003029D3" w:rsidRPr="00B235CA" w:rsidRDefault="00B235CA" w:rsidP="00F30281">
      <w:pPr>
        <w:tabs>
          <w:tab w:val="left" w:pos="9923"/>
        </w:tabs>
        <w:suppressAutoHyphens/>
        <w:spacing w:after="0" w:line="240" w:lineRule="auto"/>
        <w:ind w:right="-2"/>
        <w:jc w:val="both"/>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 xml:space="preserve">2) Оплата за выкуп земельного участка Покупателем на банковский счет по следующим реквизитам: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lastRenderedPageBreak/>
              <w:t>Наименование получателя</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УФК по Свердловской области (Управление МИАГ)</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ИНН, КПП</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6601016077,  667701001</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b/>
                <w:sz w:val="24"/>
                <w:szCs w:val="24"/>
                <w:lang w:eastAsia="ru-RU"/>
              </w:rPr>
            </w:pPr>
            <w:r w:rsidRPr="0069665D">
              <w:rPr>
                <w:rFonts w:ascii="Times New Roman" w:eastAsia="Times New Roman" w:hAnsi="Times New Roman" w:cs="Times New Roman"/>
                <w:sz w:val="24"/>
                <w:szCs w:val="24"/>
                <w:lang w:eastAsia="ru-RU"/>
              </w:rPr>
              <w:t>КБК</w:t>
            </w:r>
            <w:r w:rsidRPr="0069665D">
              <w:rPr>
                <w:rFonts w:ascii="Times New Roman" w:eastAsia="Times New Roman" w:hAnsi="Times New Roman" w:cs="Times New Roman"/>
                <w:b/>
                <w:sz w:val="24"/>
                <w:szCs w:val="24"/>
                <w:lang w:eastAsia="ru-RU"/>
              </w:rPr>
              <w:t xml:space="preserve"> (для продажи земельных участков в муниципальной собственности)</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90211406024040000430</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Банк получателя</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proofErr w:type="gramStart"/>
            <w:r w:rsidRPr="0069665D">
              <w:rPr>
                <w:rFonts w:ascii="Times New Roman" w:eastAsia="Times New Roman" w:hAnsi="Times New Roman" w:cs="Times New Roman"/>
                <w:sz w:val="24"/>
                <w:szCs w:val="24"/>
                <w:lang w:eastAsia="ru-RU"/>
              </w:rPr>
              <w:t>УРАЛЬСКОЕ</w:t>
            </w:r>
            <w:proofErr w:type="gramEnd"/>
            <w:r w:rsidRPr="0069665D">
              <w:rPr>
                <w:rFonts w:ascii="Times New Roman" w:eastAsia="Times New Roman" w:hAnsi="Times New Roman" w:cs="Times New Roman"/>
                <w:sz w:val="24"/>
                <w:szCs w:val="24"/>
                <w:lang w:eastAsia="ru-RU"/>
              </w:rPr>
              <w:t xml:space="preserve"> ГУ БАНКА РОССИИ//УФК по Свердловской области, г. Екатеринбург</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БИК</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016577551</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Единый 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40102810645370000054</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03100643000000016200</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ОКТМО</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65771000</w:t>
            </w:r>
          </w:p>
        </w:tc>
      </w:tr>
    </w:tbl>
    <w:p w:rsidR="00B235CA" w:rsidRPr="00B235CA" w:rsidRDefault="003029D3" w:rsidP="005A4681">
      <w:pPr>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029D3">
        <w:rPr>
          <w:rFonts w:ascii="Times New Roman" w:eastAsia="Times New Roman" w:hAnsi="Times New Roman" w:cs="Times New Roman"/>
          <w:sz w:val="24"/>
          <w:szCs w:val="24"/>
          <w:lang w:eastAsia="ru-RU"/>
        </w:rPr>
        <w:t>В назначении платежа указать: оплата по договору купли-продажи № ____</w:t>
      </w:r>
      <w:proofErr w:type="gramStart"/>
      <w:r w:rsidRPr="003029D3">
        <w:rPr>
          <w:rFonts w:ascii="Times New Roman" w:eastAsia="Times New Roman" w:hAnsi="Times New Roman" w:cs="Times New Roman"/>
          <w:sz w:val="24"/>
          <w:szCs w:val="24"/>
          <w:lang w:eastAsia="ru-RU"/>
        </w:rPr>
        <w:t>от</w:t>
      </w:r>
      <w:proofErr w:type="gramEnd"/>
      <w:r w:rsidRPr="003029D3">
        <w:rPr>
          <w:rFonts w:ascii="Times New Roman" w:eastAsia="Times New Roman" w:hAnsi="Times New Roman" w:cs="Times New Roman"/>
          <w:sz w:val="24"/>
          <w:szCs w:val="24"/>
          <w:lang w:eastAsia="ru-RU"/>
        </w:rPr>
        <w:t xml:space="preserve"> ______.</w:t>
      </w:r>
    </w:p>
    <w:p w:rsidR="003029D3" w:rsidRDefault="003029D3" w:rsidP="005A4681">
      <w:pPr>
        <w:keepLines/>
        <w:widowControl w:val="0"/>
        <w:tabs>
          <w:tab w:val="left" w:pos="9923"/>
        </w:tabs>
        <w:suppressAutoHyphen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923"/>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8.2. Подписи СТОРОН:</w:t>
      </w:r>
    </w:p>
    <w:p w:rsidR="00B235CA" w:rsidRPr="00B235CA" w:rsidRDefault="00B235CA" w:rsidP="005A4681">
      <w:pPr>
        <w:keepLines/>
        <w:widowControl w:val="0"/>
        <w:tabs>
          <w:tab w:val="left" w:pos="9923"/>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widowControl w:val="0"/>
        <w:spacing w:after="0" w:line="240" w:lineRule="auto"/>
        <w:ind w:firstLine="567"/>
        <w:rPr>
          <w:rFonts w:ascii="Times New Roman" w:eastAsia="Times New Roman" w:hAnsi="Times New Roman" w:cs="Times New Roman"/>
          <w:sz w:val="24"/>
          <w:szCs w:val="24"/>
          <w:lang w:eastAsia="ru-RU"/>
        </w:rPr>
      </w:pPr>
    </w:p>
    <w:tbl>
      <w:tblPr>
        <w:tblW w:w="10616" w:type="dxa"/>
        <w:jc w:val="center"/>
        <w:tblInd w:w="54" w:type="dxa"/>
        <w:tblLook w:val="04A0" w:firstRow="1" w:lastRow="0" w:firstColumn="1" w:lastColumn="0" w:noHBand="0" w:noVBand="1"/>
      </w:tblPr>
      <w:tblGrid>
        <w:gridCol w:w="5769"/>
        <w:gridCol w:w="4847"/>
      </w:tblGrid>
      <w:tr w:rsidR="00B235CA" w:rsidRPr="00B235CA" w:rsidTr="00C51F61">
        <w:trPr>
          <w:jc w:val="center"/>
        </w:trPr>
        <w:tc>
          <w:tcPr>
            <w:tcW w:w="5769" w:type="dxa"/>
            <w:shd w:val="clear" w:color="auto" w:fill="auto"/>
            <w:tcMar>
              <w:left w:w="369" w:type="dxa"/>
              <w:right w:w="482" w:type="dxa"/>
            </w:tcMar>
          </w:tcPr>
          <w:p w:rsidR="00B235CA" w:rsidRPr="00B235CA" w:rsidRDefault="00B235CA" w:rsidP="005A4681">
            <w:pPr>
              <w:keepLines/>
              <w:widowControl w:val="0"/>
              <w:suppressAutoHyphen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ПРОДАВЕЦ:</w:t>
            </w:r>
          </w:p>
          <w:p w:rsidR="00B235CA" w:rsidRPr="00B235CA" w:rsidRDefault="00B235CA" w:rsidP="00F30281">
            <w:pPr>
              <w:widowControl w:val="0"/>
              <w:tabs>
                <w:tab w:val="left" w:pos="-353"/>
              </w:tabs>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Юридический адрес: </w:t>
            </w:r>
            <w:r w:rsidRPr="00B235CA">
              <w:rPr>
                <w:rFonts w:ascii="Times New Roman" w:eastAsia="Times New Roman" w:hAnsi="Times New Roman" w:cs="Times New Roman"/>
                <w:sz w:val="24"/>
                <w:szCs w:val="24"/>
                <w:lang w:eastAsia="ru-RU"/>
              </w:rPr>
              <w:t xml:space="preserve">624632,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Свердловская обл.,  Алапаевский р-н, п. Заря,  ул. Ленина, 10</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Фактический</w:t>
            </w:r>
            <w:r w:rsidRPr="00B235CA">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b/>
                <w:bCs/>
                <w:sz w:val="24"/>
                <w:szCs w:val="24"/>
                <w:lang w:eastAsia="ru-RU"/>
              </w:rPr>
              <w:t xml:space="preserve">адрес: </w:t>
            </w:r>
            <w:r w:rsidRPr="00B235CA">
              <w:rPr>
                <w:rFonts w:ascii="Times New Roman" w:eastAsia="Times New Roman" w:hAnsi="Times New Roman" w:cs="Times New Roman"/>
                <w:sz w:val="24"/>
                <w:szCs w:val="24"/>
                <w:lang w:eastAsia="ru-RU"/>
              </w:rPr>
              <w:t>624605,</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proofErr w:type="gramStart"/>
            <w:r w:rsidRPr="00B235CA">
              <w:rPr>
                <w:rFonts w:ascii="Times New Roman" w:eastAsia="Times New Roman" w:hAnsi="Times New Roman" w:cs="Times New Roman"/>
                <w:sz w:val="24"/>
                <w:szCs w:val="24"/>
                <w:lang w:eastAsia="ru-RU"/>
              </w:rPr>
              <w:t>Свердловская</w:t>
            </w:r>
            <w:proofErr w:type="gramEnd"/>
            <w:r w:rsidRPr="00B235CA">
              <w:rPr>
                <w:rFonts w:ascii="Times New Roman" w:eastAsia="Times New Roman" w:hAnsi="Times New Roman" w:cs="Times New Roman"/>
                <w:sz w:val="24"/>
                <w:szCs w:val="24"/>
                <w:lang w:eastAsia="ru-RU"/>
              </w:rPr>
              <w:t xml:space="preserve"> обл.,  г. Алапаевск,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sz w:val="24"/>
                <w:szCs w:val="24"/>
                <w:lang w:eastAsia="ru-RU"/>
              </w:rPr>
              <w:t>ул. Розы Люксембург, 31</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ИНН 6601016077  КПП 667701001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ОКПО 91911322  ОГРН 1116601000625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Телефон: </w:t>
            </w:r>
            <w:r w:rsidRPr="00B235CA">
              <w:rPr>
                <w:rFonts w:ascii="Times New Roman" w:eastAsia="Times New Roman" w:hAnsi="Times New Roman" w:cs="Times New Roman"/>
                <w:sz w:val="24"/>
                <w:szCs w:val="24"/>
                <w:lang w:eastAsia="ru-RU"/>
              </w:rPr>
              <w:t>8(34346) 3-40-81</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
                <w:bCs/>
                <w:sz w:val="24"/>
                <w:szCs w:val="24"/>
                <w:lang w:val="en-US" w:eastAsia="ru-RU"/>
              </w:rPr>
              <w:t>E</w:t>
            </w:r>
            <w:r w:rsidRPr="00B235CA">
              <w:rPr>
                <w:rFonts w:ascii="Times New Roman" w:eastAsia="Times New Roman" w:hAnsi="Times New Roman" w:cs="Times New Roman"/>
                <w:b/>
                <w:bCs/>
                <w:sz w:val="24"/>
                <w:szCs w:val="24"/>
                <w:lang w:eastAsia="ru-RU"/>
              </w:rPr>
              <w:t>-</w:t>
            </w:r>
            <w:r w:rsidRPr="00B235CA">
              <w:rPr>
                <w:rFonts w:ascii="Times New Roman" w:eastAsia="Times New Roman" w:hAnsi="Times New Roman" w:cs="Times New Roman"/>
                <w:b/>
                <w:bCs/>
                <w:sz w:val="24"/>
                <w:szCs w:val="24"/>
                <w:lang w:val="en-US" w:eastAsia="ru-RU"/>
              </w:rPr>
              <w:t>mail</w:t>
            </w:r>
            <w:r w:rsidRPr="00B235CA">
              <w:rPr>
                <w:rFonts w:ascii="Times New Roman" w:eastAsia="Times New Roman" w:hAnsi="Times New Roman" w:cs="Times New Roman"/>
                <w:b/>
                <w:bCs/>
                <w:sz w:val="24"/>
                <w:szCs w:val="24"/>
                <w:lang w:eastAsia="ru-RU"/>
              </w:rPr>
              <w:t>:</w:t>
            </w:r>
          </w:p>
          <w:p w:rsidR="00B235CA" w:rsidRPr="00B235CA" w:rsidRDefault="00462947"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hyperlink r:id="rId14" w:history="1">
              <w:r w:rsidR="00B235CA" w:rsidRPr="00B235CA">
                <w:rPr>
                  <w:rFonts w:ascii="Times New Roman" w:eastAsia="Times New Roman" w:hAnsi="Times New Roman" w:cs="Times New Roman"/>
                  <w:color w:val="0000FF"/>
                  <w:sz w:val="24"/>
                  <w:szCs w:val="24"/>
                  <w:u w:val="single"/>
                  <w:lang w:val="en-US" w:eastAsia="ru-RU"/>
                </w:rPr>
                <w:t>komitet</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alapaevskoe</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yandex</w:t>
              </w:r>
              <w:r w:rsidR="00B235CA" w:rsidRPr="00B235CA">
                <w:rPr>
                  <w:rFonts w:ascii="Times New Roman" w:eastAsia="Times New Roman" w:hAnsi="Times New Roman" w:cs="Times New Roman"/>
                  <w:color w:val="0000FF"/>
                  <w:sz w:val="24"/>
                  <w:szCs w:val="24"/>
                  <w:u w:val="single"/>
                  <w:lang w:eastAsia="ru-RU"/>
                </w:rPr>
                <w:t>.</w:t>
              </w:r>
              <w:proofErr w:type="spellStart"/>
              <w:r w:rsidR="00B235CA" w:rsidRPr="00B235CA">
                <w:rPr>
                  <w:rFonts w:ascii="Times New Roman" w:eastAsia="Times New Roman" w:hAnsi="Times New Roman" w:cs="Times New Roman"/>
                  <w:color w:val="0000FF"/>
                  <w:sz w:val="24"/>
                  <w:szCs w:val="24"/>
                  <w:u w:val="single"/>
                  <w:lang w:val="en-US" w:eastAsia="ru-RU"/>
                </w:rPr>
                <w:t>ru</w:t>
              </w:r>
              <w:proofErr w:type="spellEnd"/>
            </w:hyperlink>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b/>
                <w:sz w:val="24"/>
                <w:szCs w:val="24"/>
                <w:lang w:eastAsia="ru-RU"/>
              </w:rPr>
            </w:pP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____________/Н.А. Соколова/ </w:t>
            </w:r>
          </w:p>
        </w:tc>
        <w:tc>
          <w:tcPr>
            <w:tcW w:w="4847" w:type="dxa"/>
            <w:shd w:val="clear" w:color="auto" w:fill="auto"/>
            <w:tcMar>
              <w:left w:w="369" w:type="dxa"/>
              <w:right w:w="482" w:type="dxa"/>
            </w:tcMar>
          </w:tcPr>
          <w:p w:rsidR="00B235CA" w:rsidRPr="00B235CA" w:rsidRDefault="00B235CA" w:rsidP="005A4681">
            <w:pPr>
              <w:keepLines/>
              <w:widowControl w:val="0"/>
              <w:tabs>
                <w:tab w:val="left" w:pos="2079"/>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ПОКУПАТЕЛЬ:</w:t>
            </w: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Cs/>
                <w:sz w:val="24"/>
                <w:szCs w:val="24"/>
                <w:lang w:eastAsia="ru-RU"/>
              </w:rPr>
              <w:t>__________/</w:t>
            </w:r>
            <w:r w:rsidRPr="00B235CA">
              <w:rPr>
                <w:rFonts w:ascii="Times New Roman" w:eastAsia="Times New Roman" w:hAnsi="Times New Roman" w:cs="Times New Roman"/>
                <w:b/>
                <w:bCs/>
                <w:sz w:val="24"/>
                <w:szCs w:val="24"/>
                <w:lang w:eastAsia="ru-RU"/>
              </w:rPr>
              <w:t>_____________</w:t>
            </w:r>
            <w:r w:rsidRPr="00B235CA">
              <w:rPr>
                <w:rFonts w:ascii="Times New Roman" w:eastAsia="Times New Roman" w:hAnsi="Times New Roman" w:cs="Times New Roman"/>
                <w:bCs/>
                <w:sz w:val="24"/>
                <w:szCs w:val="24"/>
                <w:lang w:eastAsia="ru-RU"/>
              </w:rPr>
              <w:t>/</w:t>
            </w:r>
          </w:p>
        </w:tc>
      </w:tr>
    </w:tbl>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F30281">
      <w:pPr>
        <w:widowControl w:val="0"/>
        <w:tabs>
          <w:tab w:val="left" w:pos="9923"/>
        </w:tabs>
        <w:autoSpaceDE w:val="0"/>
        <w:autoSpaceDN w:val="0"/>
        <w:adjustRightInd w:val="0"/>
        <w:spacing w:after="0" w:line="240" w:lineRule="auto"/>
        <w:ind w:right="-2"/>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Приложение № 1</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к </w:t>
      </w:r>
      <w:hyperlink r:id="rId15" w:history="1">
        <w:r w:rsidRPr="00B235CA">
          <w:rPr>
            <w:rFonts w:ascii="Times New Roman" w:eastAsia="Times New Roman" w:hAnsi="Times New Roman" w:cs="Times New Roman"/>
            <w:color w:val="0000FF"/>
            <w:sz w:val="24"/>
            <w:szCs w:val="24"/>
            <w:lang w:eastAsia="ru-RU"/>
          </w:rPr>
          <w:t>Договору</w:t>
        </w:r>
      </w:hyperlink>
      <w:r w:rsidRPr="00B235CA">
        <w:rPr>
          <w:rFonts w:ascii="Times New Roman" w:eastAsia="Times New Roman" w:hAnsi="Times New Roman" w:cs="Times New Roman"/>
          <w:sz w:val="24"/>
          <w:szCs w:val="24"/>
          <w:lang w:eastAsia="ru-RU"/>
        </w:rPr>
        <w:t xml:space="preserve"> купли-продажи </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муниципального имущества </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____ от ____2024 г.</w:t>
      </w:r>
    </w:p>
    <w:p w:rsidR="00B235CA" w:rsidRPr="00B235CA" w:rsidRDefault="00B235CA" w:rsidP="005A4681">
      <w:pPr>
        <w:widowControl w:val="0"/>
        <w:tabs>
          <w:tab w:val="left" w:pos="9923"/>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АКТ</w:t>
      </w:r>
    </w:p>
    <w:p w:rsidR="00B235CA" w:rsidRPr="00B235CA" w:rsidRDefault="00B235CA" w:rsidP="005A4681">
      <w:pPr>
        <w:widowControl w:val="0"/>
        <w:tabs>
          <w:tab w:val="left" w:pos="9923"/>
        </w:tabs>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приема-передачи имущества</w:t>
      </w:r>
    </w:p>
    <w:p w:rsidR="00B235CA" w:rsidRPr="00B235CA" w:rsidRDefault="00B235CA" w:rsidP="005A4681">
      <w:pPr>
        <w:widowControl w:val="0"/>
        <w:tabs>
          <w:tab w:val="left" w:pos="9923"/>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F30281">
      <w:pPr>
        <w:widowControl w:val="0"/>
        <w:tabs>
          <w:tab w:val="left" w:pos="9923"/>
        </w:tabs>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г. Алапаевск                                                                                           </w:t>
      </w:r>
      <w:r>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sz w:val="24"/>
          <w:szCs w:val="24"/>
          <w:lang w:eastAsia="ru-RU"/>
        </w:rPr>
        <w:t xml:space="preserve"> ______2024г.</w:t>
      </w:r>
    </w:p>
    <w:p w:rsidR="00B235CA" w:rsidRPr="00B235CA" w:rsidRDefault="00B235CA" w:rsidP="005A4681">
      <w:pPr>
        <w:widowControl w:val="0"/>
        <w:tabs>
          <w:tab w:val="left" w:pos="9923"/>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Cs/>
          <w:sz w:val="24"/>
          <w:szCs w:val="24"/>
          <w:lang w:eastAsia="ru-RU"/>
        </w:rPr>
        <w:t xml:space="preserve">В соответствии с договором купли-продажи муниципального имущества </w:t>
      </w:r>
      <w:proofErr w:type="gramStart"/>
      <w:r w:rsidRPr="00B235CA">
        <w:rPr>
          <w:rFonts w:ascii="Times New Roman" w:eastAsia="Times New Roman" w:hAnsi="Times New Roman" w:cs="Times New Roman"/>
          <w:bCs/>
          <w:sz w:val="24"/>
          <w:szCs w:val="24"/>
          <w:lang w:eastAsia="ru-RU"/>
        </w:rPr>
        <w:t>от</w:t>
      </w:r>
      <w:proofErr w:type="gramEnd"/>
      <w:r w:rsidRPr="00B235CA">
        <w:rPr>
          <w:rFonts w:ascii="Times New Roman" w:eastAsia="Times New Roman" w:hAnsi="Times New Roman" w:cs="Times New Roman"/>
          <w:bCs/>
          <w:sz w:val="24"/>
          <w:szCs w:val="24"/>
          <w:lang w:eastAsia="ru-RU"/>
        </w:rPr>
        <w:t xml:space="preserve"> ________ № ___________, </w:t>
      </w:r>
      <w:proofErr w:type="gramStart"/>
      <w:r w:rsidRPr="00B235CA">
        <w:rPr>
          <w:rFonts w:ascii="Times New Roman" w:eastAsia="Times New Roman" w:hAnsi="Times New Roman" w:cs="Times New Roman"/>
          <w:b/>
          <w:bCs/>
          <w:sz w:val="24"/>
          <w:szCs w:val="24"/>
          <w:lang w:eastAsia="ru-RU"/>
        </w:rPr>
        <w:t>Управление</w:t>
      </w:r>
      <w:proofErr w:type="gramEnd"/>
      <w:r w:rsidRPr="00B235CA">
        <w:rPr>
          <w:rFonts w:ascii="Times New Roman" w:eastAsia="Times New Roman" w:hAnsi="Times New Roman" w:cs="Times New Roman"/>
          <w:b/>
          <w:bCs/>
          <w:sz w:val="24"/>
          <w:szCs w:val="24"/>
          <w:lang w:eastAsia="ru-RU"/>
        </w:rPr>
        <w:t xml:space="preserve"> муниципальным имуществом, архитектурой и градостроительством Администрации муниципального образования Алапаевское Администрации муниципального образования Алапаевское</w:t>
      </w:r>
      <w:r w:rsidRPr="00B235CA">
        <w:rPr>
          <w:rFonts w:ascii="Times New Roman" w:eastAsia="Times New Roman" w:hAnsi="Times New Roman" w:cs="Times New Roman"/>
          <w:bCs/>
          <w:sz w:val="24"/>
          <w:szCs w:val="24"/>
          <w:lang w:eastAsia="ru-RU"/>
        </w:rPr>
        <w:t xml:space="preserve">, в лице начальника Соколовой Натальи Александровны, действующей на основании Положения, именуемое в дальнейшем «ПРОДАВЕЦ», с одной стороны передал, а </w:t>
      </w:r>
      <w:r w:rsidRPr="00B235CA">
        <w:rPr>
          <w:rFonts w:ascii="Times New Roman" w:eastAsia="Times New Roman" w:hAnsi="Times New Roman" w:cs="Times New Roman"/>
          <w:b/>
          <w:bCs/>
          <w:sz w:val="24"/>
          <w:szCs w:val="24"/>
          <w:lang w:eastAsia="ru-RU"/>
        </w:rPr>
        <w:t>_______________________________________(наименование юридического лица, ФИО физического лица) _______________________________________________(паспортные данные)</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______________________________________________(адрес регистрации): ___________________________________________________________________, </w:t>
      </w:r>
      <w:r w:rsidRPr="00B235CA">
        <w:rPr>
          <w:rFonts w:ascii="Times New Roman" w:eastAsia="Times New Roman" w:hAnsi="Times New Roman" w:cs="Times New Roman"/>
          <w:bCs/>
          <w:sz w:val="24"/>
          <w:szCs w:val="24"/>
          <w:lang w:eastAsia="ru-RU"/>
        </w:rPr>
        <w:t>именуемый в дальнейшем «ПОКУПАТЕЛЬ», вместе именуемые «СТОРОНЫ»</w:t>
      </w:r>
      <w:r w:rsidRPr="00B235CA">
        <w:rPr>
          <w:rFonts w:ascii="Times New Roman" w:eastAsia="Times New Roman" w:hAnsi="Times New Roman" w:cs="Times New Roman"/>
          <w:sz w:val="24"/>
          <w:szCs w:val="24"/>
          <w:lang w:eastAsia="ru-RU"/>
        </w:rPr>
        <w:t>, принял в собственность Имущество:</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Объект недвижимого имущества:</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 1. Наименование</w:t>
      </w:r>
      <w:proofErr w:type="gramStart"/>
      <w:r w:rsidRPr="00B235CA">
        <w:rPr>
          <w:rFonts w:ascii="Times New Roman" w:eastAsia="Times New Roman" w:hAnsi="Times New Roman" w:cs="Times New Roman"/>
          <w:sz w:val="24"/>
          <w:szCs w:val="24"/>
          <w:lang w:eastAsia="ru-RU"/>
        </w:rPr>
        <w:t>: ____________________________________</w:t>
      </w:r>
      <w:r w:rsidR="00F30281">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w:t>
      </w:r>
      <w:r w:rsidRPr="00B235CA">
        <w:rPr>
          <w:rFonts w:ascii="Times New Roman" w:eastAsia="Times New Roman" w:hAnsi="Times New Roman" w:cs="Times New Roman"/>
          <w:sz w:val="24"/>
          <w:szCs w:val="24"/>
          <w:lang w:eastAsia="ru-RU"/>
        </w:rPr>
        <w:t>_______________;</w:t>
      </w:r>
      <w:proofErr w:type="gramEnd"/>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u w:val="single"/>
          <w:lang w:eastAsia="ru-RU"/>
        </w:rPr>
        <w:t xml:space="preserve">Адрес (местоположение): </w:t>
      </w:r>
      <w:r w:rsidRPr="00B235CA">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w:t>
      </w:r>
      <w:r w:rsidR="00F30281">
        <w:rPr>
          <w:rFonts w:ascii="Times New Roman" w:eastAsia="Times New Roman" w:hAnsi="Times New Roman" w:cs="Times New Roman"/>
          <w:sz w:val="24"/>
          <w:szCs w:val="24"/>
          <w:lang w:eastAsia="ru-RU"/>
        </w:rPr>
        <w:t>____</w:t>
      </w:r>
      <w:r w:rsidRPr="00B235CA">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 xml:space="preserve">_____    </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Кадастровый номер: __________________________________</w:t>
      </w:r>
      <w:r w:rsidR="00F30281">
        <w:rPr>
          <w:rFonts w:ascii="Times New Roman" w:eastAsia="Times New Roman" w:hAnsi="Times New Roman" w:cs="Times New Roman"/>
          <w:sz w:val="24"/>
          <w:szCs w:val="24"/>
          <w:lang w:eastAsia="ru-RU"/>
        </w:rPr>
        <w:t>______________</w:t>
      </w:r>
      <w:r w:rsidRPr="00B235CA">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Этажность: ___________________</w:t>
      </w:r>
      <w:r w:rsidR="00F30281">
        <w:rPr>
          <w:rFonts w:ascii="Times New Roman" w:eastAsia="Times New Roman" w:hAnsi="Times New Roman" w:cs="Times New Roman"/>
          <w:sz w:val="24"/>
          <w:szCs w:val="24"/>
          <w:lang w:eastAsia="ru-RU"/>
        </w:rPr>
        <w:t>_____________________________</w:t>
      </w:r>
      <w:r w:rsidRPr="00B235C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w:t>
      </w:r>
      <w:r w:rsidRPr="00B235CA">
        <w:rPr>
          <w:rFonts w:ascii="Times New Roman" w:eastAsia="Times New Roman" w:hAnsi="Times New Roman" w:cs="Times New Roman"/>
          <w:sz w:val="24"/>
          <w:szCs w:val="24"/>
          <w:lang w:eastAsia="ru-RU"/>
        </w:rPr>
        <w:t>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Материал стен: __________________</w:t>
      </w:r>
      <w:r w:rsidR="00F3028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_____________</w:t>
      </w:r>
      <w:r w:rsidRPr="00B235CA">
        <w:rPr>
          <w:rFonts w:ascii="Times New Roman" w:eastAsia="Times New Roman" w:hAnsi="Times New Roman" w:cs="Times New Roman"/>
          <w:sz w:val="24"/>
          <w:szCs w:val="24"/>
          <w:lang w:eastAsia="ru-RU"/>
        </w:rPr>
        <w:t>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 Земельный участок, на котором находится вышеуказанный объект:</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Местонахождение (адрес) участка: ___________________________________</w:t>
      </w:r>
      <w:r w:rsidR="00F30281">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Кадастровый номер участка:_______________________________________</w:t>
      </w:r>
      <w:r w:rsidR="00F3028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w:t>
      </w:r>
      <w:r w:rsidRPr="00B235CA">
        <w:rPr>
          <w:rFonts w:ascii="Times New Roman" w:eastAsia="Times New Roman" w:hAnsi="Times New Roman" w:cs="Times New Roman"/>
          <w:sz w:val="24"/>
          <w:szCs w:val="24"/>
          <w:lang w:eastAsia="ru-RU"/>
        </w:rPr>
        <w:t xml:space="preserve">__  </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Площадь участка: ______________________________________________</w:t>
      </w:r>
      <w:r w:rsidR="00F3028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w:t>
      </w:r>
      <w:r w:rsidRPr="00B235CA">
        <w:rPr>
          <w:rFonts w:ascii="Times New Roman" w:eastAsia="Times New Roman" w:hAnsi="Times New Roman" w:cs="Times New Roman"/>
          <w:sz w:val="24"/>
          <w:szCs w:val="24"/>
          <w:lang w:eastAsia="ru-RU"/>
        </w:rPr>
        <w:t>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Категория земель: ______________________________________________</w:t>
      </w:r>
      <w:r w:rsidR="00F30281">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w:t>
      </w:r>
      <w:r w:rsidRPr="00B235CA">
        <w:rPr>
          <w:rFonts w:ascii="Times New Roman" w:eastAsia="Times New Roman" w:hAnsi="Times New Roman" w:cs="Times New Roman"/>
          <w:sz w:val="24"/>
          <w:szCs w:val="24"/>
          <w:lang w:eastAsia="ru-RU"/>
        </w:rPr>
        <w:t>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Разрешенное использование: ______________________________________</w:t>
      </w:r>
      <w:r w:rsidR="00F30281">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____</w:t>
      </w:r>
    </w:p>
    <w:p w:rsidR="00B235CA" w:rsidRPr="00B235CA" w:rsidRDefault="00B235CA" w:rsidP="00F30281">
      <w:pPr>
        <w:widowControl w:val="0"/>
        <w:tabs>
          <w:tab w:val="left" w:pos="142"/>
        </w:tabs>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142"/>
        </w:tabs>
        <w:autoSpaceDE w:val="0"/>
        <w:autoSpaceDN w:val="0"/>
        <w:adjustRightInd w:val="0"/>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На момент передачи Имущества Объект недвижимого имущества, указанный в пункте  1 настоящего акта находится в следующем состоянии:________________________________</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 момент подписания настоящего Акта ПОКУПАТЕЛЬ не имеет претензий по качественному и техническому состоянию Имущества, установленному им путем визуального осмотра перед подписанием настоящего акта.</w:t>
      </w:r>
    </w:p>
    <w:p w:rsidR="00F30281" w:rsidRPr="00B235CA" w:rsidRDefault="00B235CA" w:rsidP="00F3028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bCs/>
          <w:sz w:val="24"/>
          <w:szCs w:val="24"/>
          <w:lang w:eastAsia="ru-RU"/>
        </w:rPr>
      </w:pPr>
      <w:r w:rsidRPr="00B235CA">
        <w:rPr>
          <w:rFonts w:ascii="Times New Roman" w:eastAsia="Times New Roman" w:hAnsi="Times New Roman" w:cs="Times New Roman"/>
          <w:sz w:val="24"/>
          <w:szCs w:val="24"/>
          <w:lang w:eastAsia="ru-RU"/>
        </w:rPr>
        <w:t xml:space="preserve">Настоящий Акт является неотъемлемой частью </w:t>
      </w:r>
      <w:r w:rsidRPr="00B235CA">
        <w:rPr>
          <w:rFonts w:ascii="Times New Roman" w:eastAsia="Times New Roman" w:hAnsi="Times New Roman" w:cs="Times New Roman"/>
          <w:bCs/>
          <w:sz w:val="24"/>
          <w:szCs w:val="24"/>
          <w:lang w:eastAsia="ru-RU"/>
        </w:rPr>
        <w:t xml:space="preserve">договора купли-продажи муниципального имущества </w:t>
      </w:r>
      <w:proofErr w:type="gramStart"/>
      <w:r w:rsidRPr="00B235CA">
        <w:rPr>
          <w:rFonts w:ascii="Times New Roman" w:eastAsia="Times New Roman" w:hAnsi="Times New Roman" w:cs="Times New Roman"/>
          <w:bCs/>
          <w:sz w:val="24"/>
          <w:szCs w:val="24"/>
          <w:lang w:eastAsia="ru-RU"/>
        </w:rPr>
        <w:t>от</w:t>
      </w:r>
      <w:proofErr w:type="gramEnd"/>
      <w:r w:rsidRPr="00B235CA">
        <w:rPr>
          <w:rFonts w:ascii="Times New Roman" w:eastAsia="Times New Roman" w:hAnsi="Times New Roman" w:cs="Times New Roman"/>
          <w:bCs/>
          <w:sz w:val="24"/>
          <w:szCs w:val="24"/>
          <w:lang w:eastAsia="ru-RU"/>
        </w:rPr>
        <w:t xml:space="preserve"> _________ № _______.</w:t>
      </w: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tbl>
      <w:tblPr>
        <w:tblW w:w="10616" w:type="dxa"/>
        <w:jc w:val="center"/>
        <w:tblInd w:w="54" w:type="dxa"/>
        <w:tblLook w:val="04A0" w:firstRow="1" w:lastRow="0" w:firstColumn="1" w:lastColumn="0" w:noHBand="0" w:noVBand="1"/>
      </w:tblPr>
      <w:tblGrid>
        <w:gridCol w:w="5769"/>
        <w:gridCol w:w="4847"/>
      </w:tblGrid>
      <w:tr w:rsidR="00B235CA" w:rsidRPr="00B235CA" w:rsidTr="00C51F61">
        <w:trPr>
          <w:jc w:val="center"/>
        </w:trPr>
        <w:tc>
          <w:tcPr>
            <w:tcW w:w="5769" w:type="dxa"/>
            <w:shd w:val="clear" w:color="auto" w:fill="auto"/>
            <w:tcMar>
              <w:left w:w="369" w:type="dxa"/>
              <w:right w:w="482" w:type="dxa"/>
            </w:tcMar>
          </w:tcPr>
          <w:p w:rsidR="00B235CA" w:rsidRPr="00B235CA" w:rsidRDefault="00B235CA" w:rsidP="005A4681">
            <w:pPr>
              <w:keepLines/>
              <w:widowControl w:val="0"/>
              <w:suppressAutoHyphen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ПРОДАВЕЦ:</w:t>
            </w:r>
          </w:p>
          <w:p w:rsidR="00B235CA" w:rsidRPr="00B235CA" w:rsidRDefault="00B235CA" w:rsidP="00F30281">
            <w:pPr>
              <w:widowControl w:val="0"/>
              <w:tabs>
                <w:tab w:val="left" w:pos="-353"/>
              </w:tabs>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Юридический адрес: </w:t>
            </w:r>
            <w:r w:rsidRPr="00B235CA">
              <w:rPr>
                <w:rFonts w:ascii="Times New Roman" w:eastAsia="Times New Roman" w:hAnsi="Times New Roman" w:cs="Times New Roman"/>
                <w:sz w:val="24"/>
                <w:szCs w:val="24"/>
                <w:lang w:eastAsia="ru-RU"/>
              </w:rPr>
              <w:t xml:space="preserve">624632,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Свердловская обл.,  Алапаевский р-н, п. Заря,  ул. Ленина, 10</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Фактический</w:t>
            </w:r>
            <w:r w:rsidRPr="00B235CA">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b/>
                <w:bCs/>
                <w:sz w:val="24"/>
                <w:szCs w:val="24"/>
                <w:lang w:eastAsia="ru-RU"/>
              </w:rPr>
              <w:t xml:space="preserve">адрес: </w:t>
            </w:r>
            <w:r w:rsidRPr="00B235CA">
              <w:rPr>
                <w:rFonts w:ascii="Times New Roman" w:eastAsia="Times New Roman" w:hAnsi="Times New Roman" w:cs="Times New Roman"/>
                <w:sz w:val="24"/>
                <w:szCs w:val="24"/>
                <w:lang w:eastAsia="ru-RU"/>
              </w:rPr>
              <w:t>624605,</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proofErr w:type="gramStart"/>
            <w:r w:rsidRPr="00B235CA">
              <w:rPr>
                <w:rFonts w:ascii="Times New Roman" w:eastAsia="Times New Roman" w:hAnsi="Times New Roman" w:cs="Times New Roman"/>
                <w:sz w:val="24"/>
                <w:szCs w:val="24"/>
                <w:lang w:eastAsia="ru-RU"/>
              </w:rPr>
              <w:t>Свердловская</w:t>
            </w:r>
            <w:proofErr w:type="gramEnd"/>
            <w:r w:rsidRPr="00B235CA">
              <w:rPr>
                <w:rFonts w:ascii="Times New Roman" w:eastAsia="Times New Roman" w:hAnsi="Times New Roman" w:cs="Times New Roman"/>
                <w:sz w:val="24"/>
                <w:szCs w:val="24"/>
                <w:lang w:eastAsia="ru-RU"/>
              </w:rPr>
              <w:t xml:space="preserve"> обл.,  г. Алапаевск,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sz w:val="24"/>
                <w:szCs w:val="24"/>
                <w:lang w:eastAsia="ru-RU"/>
              </w:rPr>
              <w:t>ул. Розы Люксембург, 31</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 xml:space="preserve">ИНН 6601016077  КПП 667701001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ОКПО 91911322  ОГРН 1116601000625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Телефон: </w:t>
            </w:r>
            <w:r w:rsidRPr="00B235CA">
              <w:rPr>
                <w:rFonts w:ascii="Times New Roman" w:eastAsia="Times New Roman" w:hAnsi="Times New Roman" w:cs="Times New Roman"/>
                <w:sz w:val="24"/>
                <w:szCs w:val="24"/>
                <w:lang w:eastAsia="ru-RU"/>
              </w:rPr>
              <w:t>8(34346) 3-40-81</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
                <w:bCs/>
                <w:sz w:val="24"/>
                <w:szCs w:val="24"/>
                <w:lang w:val="en-US" w:eastAsia="ru-RU"/>
              </w:rPr>
              <w:t>E</w:t>
            </w:r>
            <w:r w:rsidRPr="00B235CA">
              <w:rPr>
                <w:rFonts w:ascii="Times New Roman" w:eastAsia="Times New Roman" w:hAnsi="Times New Roman" w:cs="Times New Roman"/>
                <w:b/>
                <w:bCs/>
                <w:sz w:val="24"/>
                <w:szCs w:val="24"/>
                <w:lang w:eastAsia="ru-RU"/>
              </w:rPr>
              <w:t>-</w:t>
            </w:r>
            <w:r w:rsidRPr="00B235CA">
              <w:rPr>
                <w:rFonts w:ascii="Times New Roman" w:eastAsia="Times New Roman" w:hAnsi="Times New Roman" w:cs="Times New Roman"/>
                <w:b/>
                <w:bCs/>
                <w:sz w:val="24"/>
                <w:szCs w:val="24"/>
                <w:lang w:val="en-US" w:eastAsia="ru-RU"/>
              </w:rPr>
              <w:t>mail</w:t>
            </w:r>
            <w:r w:rsidRPr="00B235CA">
              <w:rPr>
                <w:rFonts w:ascii="Times New Roman" w:eastAsia="Times New Roman" w:hAnsi="Times New Roman" w:cs="Times New Roman"/>
                <w:b/>
                <w:bCs/>
                <w:sz w:val="24"/>
                <w:szCs w:val="24"/>
                <w:lang w:eastAsia="ru-RU"/>
              </w:rPr>
              <w:t>:</w:t>
            </w:r>
          </w:p>
          <w:p w:rsidR="00B235CA" w:rsidRPr="00B235CA" w:rsidRDefault="00462947"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hyperlink r:id="rId16" w:history="1">
              <w:r w:rsidR="00B235CA" w:rsidRPr="00B235CA">
                <w:rPr>
                  <w:rFonts w:ascii="Times New Roman" w:eastAsia="Times New Roman" w:hAnsi="Times New Roman" w:cs="Times New Roman"/>
                  <w:color w:val="0000FF"/>
                  <w:sz w:val="24"/>
                  <w:szCs w:val="24"/>
                  <w:u w:val="single"/>
                  <w:lang w:val="en-US" w:eastAsia="ru-RU"/>
                </w:rPr>
                <w:t>komitet</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alapaevskoe</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yandex</w:t>
              </w:r>
              <w:r w:rsidR="00B235CA" w:rsidRPr="00B235CA">
                <w:rPr>
                  <w:rFonts w:ascii="Times New Roman" w:eastAsia="Times New Roman" w:hAnsi="Times New Roman" w:cs="Times New Roman"/>
                  <w:color w:val="0000FF"/>
                  <w:sz w:val="24"/>
                  <w:szCs w:val="24"/>
                  <w:u w:val="single"/>
                  <w:lang w:eastAsia="ru-RU"/>
                </w:rPr>
                <w:t>.</w:t>
              </w:r>
              <w:proofErr w:type="spellStart"/>
              <w:r w:rsidR="00B235CA" w:rsidRPr="00B235CA">
                <w:rPr>
                  <w:rFonts w:ascii="Times New Roman" w:eastAsia="Times New Roman" w:hAnsi="Times New Roman" w:cs="Times New Roman"/>
                  <w:color w:val="0000FF"/>
                  <w:sz w:val="24"/>
                  <w:szCs w:val="24"/>
                  <w:u w:val="single"/>
                  <w:lang w:val="en-US" w:eastAsia="ru-RU"/>
                </w:rPr>
                <w:t>ru</w:t>
              </w:r>
              <w:proofErr w:type="spellEnd"/>
            </w:hyperlink>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____________/Н.А. Соколова/ </w:t>
            </w:r>
          </w:p>
        </w:tc>
        <w:tc>
          <w:tcPr>
            <w:tcW w:w="4847" w:type="dxa"/>
            <w:shd w:val="clear" w:color="auto" w:fill="auto"/>
            <w:tcMar>
              <w:left w:w="369" w:type="dxa"/>
              <w:right w:w="482" w:type="dxa"/>
            </w:tcMar>
          </w:tcPr>
          <w:p w:rsidR="00B235CA" w:rsidRPr="00B235CA" w:rsidRDefault="00B235CA" w:rsidP="005A4681">
            <w:pPr>
              <w:keepLines/>
              <w:widowControl w:val="0"/>
              <w:tabs>
                <w:tab w:val="left" w:pos="2079"/>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ПОКУПАТЕЛЬ:</w:t>
            </w: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Cs/>
                <w:sz w:val="24"/>
                <w:szCs w:val="24"/>
                <w:lang w:eastAsia="ru-RU"/>
              </w:rPr>
              <w:t>__________/</w:t>
            </w:r>
            <w:r w:rsidRPr="00B235CA">
              <w:rPr>
                <w:rFonts w:ascii="Times New Roman" w:eastAsia="Times New Roman" w:hAnsi="Times New Roman" w:cs="Times New Roman"/>
                <w:b/>
                <w:bCs/>
                <w:sz w:val="24"/>
                <w:szCs w:val="24"/>
                <w:lang w:eastAsia="ru-RU"/>
              </w:rPr>
              <w:t>_____________</w:t>
            </w:r>
            <w:r w:rsidRPr="00B235CA">
              <w:rPr>
                <w:rFonts w:ascii="Times New Roman" w:eastAsia="Times New Roman" w:hAnsi="Times New Roman" w:cs="Times New Roman"/>
                <w:bCs/>
                <w:sz w:val="24"/>
                <w:szCs w:val="24"/>
                <w:lang w:eastAsia="ru-RU"/>
              </w:rPr>
              <w:t>/</w:t>
            </w:r>
          </w:p>
        </w:tc>
      </w:tr>
    </w:tbl>
    <w:p w:rsidR="00B235CA" w:rsidRPr="00B235CA" w:rsidRDefault="00B235CA" w:rsidP="005A4681">
      <w:pPr>
        <w:spacing w:after="0" w:line="240" w:lineRule="auto"/>
        <w:ind w:firstLine="567"/>
        <w:rPr>
          <w:rFonts w:ascii="Times New Roman" w:eastAsia="Times New Roman" w:hAnsi="Times New Roman" w:cs="Times New Roman"/>
          <w:sz w:val="24"/>
          <w:szCs w:val="24"/>
          <w:lang w:eastAsia="ru-RU"/>
        </w:rPr>
      </w:pPr>
    </w:p>
    <w:p w:rsidR="00B235CA" w:rsidRPr="00B235CA" w:rsidRDefault="00B235CA" w:rsidP="005A4681">
      <w:pPr>
        <w:spacing w:after="0" w:line="240" w:lineRule="auto"/>
        <w:ind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spacing w:after="0" w:line="240" w:lineRule="auto"/>
        <w:ind w:firstLine="567"/>
        <w:rPr>
          <w:rFonts w:ascii="Times New Roman" w:eastAsia="Times New Roman" w:hAnsi="Times New Roman" w:cs="Times New Roman"/>
          <w:sz w:val="24"/>
          <w:szCs w:val="24"/>
          <w:lang w:eastAsia="ru-RU"/>
        </w:rPr>
      </w:pPr>
    </w:p>
    <w:p w:rsidR="00B235CA" w:rsidRPr="00B235CA" w:rsidRDefault="00B235CA" w:rsidP="005A4681">
      <w:pPr>
        <w:ind w:firstLine="567"/>
        <w:rPr>
          <w:rFonts w:ascii="Times New Roman" w:hAnsi="Times New Roman" w:cs="Times New Roman"/>
          <w:sz w:val="24"/>
          <w:szCs w:val="24"/>
        </w:rPr>
      </w:pPr>
    </w:p>
    <w:p w:rsidR="00B235CA" w:rsidRPr="00B235CA" w:rsidRDefault="00B235CA" w:rsidP="005A4681">
      <w:pPr>
        <w:ind w:firstLine="567"/>
        <w:rPr>
          <w:rFonts w:ascii="Times New Roman" w:hAnsi="Times New Roman" w:cs="Times New Roman"/>
          <w:sz w:val="24"/>
          <w:szCs w:val="24"/>
        </w:rPr>
      </w:pPr>
    </w:p>
    <w:p w:rsidR="00B235CA" w:rsidRPr="00B235CA" w:rsidRDefault="00B235CA" w:rsidP="005A4681">
      <w:pPr>
        <w:ind w:firstLine="567"/>
        <w:rPr>
          <w:rFonts w:ascii="Times New Roman" w:hAnsi="Times New Roman" w:cs="Times New Roman"/>
          <w:sz w:val="24"/>
          <w:szCs w:val="24"/>
        </w:rPr>
      </w:pPr>
    </w:p>
    <w:p w:rsidR="00B235CA" w:rsidRP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tbl>
      <w:tblPr>
        <w:tblStyle w:val="2"/>
        <w:tblpPr w:leftFromText="180" w:rightFromText="180" w:vertAnchor="text" w:horzAnchor="margin" w:tblpXSpec="right"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B235CA" w:rsidRPr="00B235CA" w:rsidTr="00B235CA">
        <w:trPr>
          <w:trHeight w:val="1279"/>
        </w:trPr>
        <w:tc>
          <w:tcPr>
            <w:tcW w:w="4375" w:type="dxa"/>
          </w:tcPr>
          <w:tbl>
            <w:tblPr>
              <w:tblStyle w:val="1"/>
              <w:tblpPr w:leftFromText="180" w:rightFromText="180"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F30281" w:rsidRPr="00B235CA" w:rsidTr="002F14B9">
              <w:trPr>
                <w:trHeight w:val="2389"/>
              </w:trPr>
              <w:tc>
                <w:tcPr>
                  <w:tcW w:w="4375" w:type="dxa"/>
                </w:tcPr>
                <w:p w:rsidR="00F30281" w:rsidRPr="00B235CA" w:rsidRDefault="00F30281" w:rsidP="00F30281">
                  <w:pPr>
                    <w:rPr>
                      <w:sz w:val="24"/>
                      <w:szCs w:val="24"/>
                    </w:rPr>
                  </w:pPr>
                  <w:r w:rsidRPr="00B235CA">
                    <w:rPr>
                      <w:sz w:val="24"/>
                      <w:szCs w:val="24"/>
                    </w:rPr>
                    <w:lastRenderedPageBreak/>
                    <w:t xml:space="preserve">Приложение № </w:t>
                  </w:r>
                  <w:r>
                    <w:rPr>
                      <w:sz w:val="24"/>
                      <w:szCs w:val="24"/>
                    </w:rPr>
                    <w:t xml:space="preserve">4 </w:t>
                  </w:r>
                  <w:proofErr w:type="gramStart"/>
                  <w:r w:rsidRPr="00B235CA">
                    <w:rPr>
                      <w:sz w:val="24"/>
                      <w:szCs w:val="24"/>
                    </w:rPr>
                    <w:t>к</w:t>
                  </w:r>
                  <w:proofErr w:type="gramEnd"/>
                  <w:r w:rsidRPr="00B235CA">
                    <w:rPr>
                      <w:sz w:val="24"/>
                      <w:szCs w:val="24"/>
                    </w:rPr>
                    <w:t xml:space="preserve"> </w:t>
                  </w:r>
                </w:p>
                <w:p w:rsidR="00F30281" w:rsidRPr="00B235CA" w:rsidRDefault="00F30281" w:rsidP="00F30281">
                  <w:pPr>
                    <w:rPr>
                      <w:sz w:val="24"/>
                      <w:szCs w:val="24"/>
                    </w:rPr>
                  </w:pPr>
                  <w:r w:rsidRPr="00B235CA">
                    <w:rPr>
                      <w:sz w:val="24"/>
                      <w:szCs w:val="24"/>
                    </w:rPr>
                    <w:t>информационному сообщению</w:t>
                  </w:r>
                </w:p>
                <w:p w:rsidR="00F30281" w:rsidRPr="00B235CA" w:rsidRDefault="00F30281" w:rsidP="00F30281">
                  <w:pPr>
                    <w:rPr>
                      <w:sz w:val="24"/>
                      <w:szCs w:val="24"/>
                    </w:rPr>
                  </w:pPr>
                  <w:r w:rsidRPr="00B235CA">
                    <w:rPr>
                      <w:sz w:val="24"/>
                      <w:szCs w:val="24"/>
                    </w:rPr>
                    <w:t xml:space="preserve">от </w:t>
                  </w:r>
                  <w:r>
                    <w:rPr>
                      <w:sz w:val="24"/>
                      <w:szCs w:val="24"/>
                    </w:rPr>
                    <w:t>30.09.2024</w:t>
                  </w:r>
                  <w:r w:rsidRPr="00B235CA">
                    <w:rPr>
                      <w:sz w:val="24"/>
                      <w:szCs w:val="24"/>
                    </w:rPr>
                    <w:t xml:space="preserve"> </w:t>
                  </w:r>
                </w:p>
                <w:p w:rsidR="00F30281" w:rsidRPr="00B235CA" w:rsidRDefault="00F30281" w:rsidP="00F30281">
                  <w:pPr>
                    <w:rPr>
                      <w:rFonts w:eastAsia="Times New Roman"/>
                      <w:sz w:val="24"/>
                      <w:szCs w:val="24"/>
                      <w:lang w:eastAsia="ru-RU"/>
                    </w:rPr>
                  </w:pPr>
                  <w:r>
                    <w:rPr>
                      <w:sz w:val="24"/>
                      <w:szCs w:val="24"/>
                    </w:rPr>
                    <w:t>«</w:t>
                  </w:r>
                  <w:r w:rsidRPr="00735827">
                    <w:rPr>
                      <w:sz w:val="24"/>
                      <w:szCs w:val="24"/>
                    </w:rPr>
                    <w:t>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r>
                    <w:rPr>
                      <w:sz w:val="24"/>
                      <w:szCs w:val="24"/>
                    </w:rPr>
                    <w:t>»</w:t>
                  </w:r>
                </w:p>
              </w:tc>
            </w:tr>
          </w:tbl>
          <w:p w:rsidR="00B235CA" w:rsidRPr="00B235CA" w:rsidRDefault="00B235CA" w:rsidP="00F30281">
            <w:pPr>
              <w:rPr>
                <w:rFonts w:eastAsia="Times New Roman"/>
                <w:sz w:val="24"/>
                <w:szCs w:val="28"/>
                <w:lang w:eastAsia="ru-RU"/>
              </w:rPr>
            </w:pPr>
          </w:p>
        </w:tc>
      </w:tr>
    </w:tbl>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F30281" w:rsidRDefault="00F30281" w:rsidP="005A4681">
      <w:pPr>
        <w:ind w:firstLine="567"/>
        <w:rPr>
          <w:rFonts w:ascii="Times New Roman" w:hAnsi="Times New Roman" w:cs="Times New Roman"/>
          <w:sz w:val="24"/>
          <w:szCs w:val="24"/>
        </w:rPr>
      </w:pPr>
    </w:p>
    <w:p w:rsidR="00B235CA" w:rsidRPr="00B235CA" w:rsidRDefault="00B235CA" w:rsidP="005A4681">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left="-284" w:right="-2" w:firstLine="567"/>
        <w:jc w:val="right"/>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ПРОЕКТ</w:t>
      </w:r>
    </w:p>
    <w:p w:rsidR="00B235CA" w:rsidRPr="00B235CA" w:rsidRDefault="00B235CA" w:rsidP="005A4681">
      <w:pPr>
        <w:widowControl w:val="0"/>
        <w:shd w:val="clear" w:color="auto" w:fill="FFFFFF"/>
        <w:autoSpaceDE w:val="0"/>
        <w:autoSpaceDN w:val="0"/>
        <w:adjustRightInd w:val="0"/>
        <w:spacing w:after="0" w:line="240" w:lineRule="auto"/>
        <w:ind w:right="-2" w:firstLine="567"/>
        <w:jc w:val="center"/>
        <w:rPr>
          <w:rFonts w:ascii="Times New Roman" w:eastAsia="Times New Roman" w:hAnsi="Times New Roman" w:cs="Times New Roman"/>
          <w:b/>
          <w:bCs/>
          <w:spacing w:val="-1"/>
          <w:sz w:val="24"/>
          <w:szCs w:val="24"/>
          <w:lang w:eastAsia="ru-RU"/>
        </w:rPr>
      </w:pPr>
      <w:r w:rsidRPr="00B235CA">
        <w:rPr>
          <w:rFonts w:ascii="Times New Roman" w:eastAsia="Times New Roman" w:hAnsi="Times New Roman" w:cs="Times New Roman"/>
          <w:b/>
          <w:bCs/>
          <w:spacing w:val="-1"/>
          <w:sz w:val="24"/>
          <w:szCs w:val="24"/>
          <w:lang w:eastAsia="ru-RU"/>
        </w:rPr>
        <w:t>ДОГОВОР КУПЛИ-ПРОДАЖИ</w:t>
      </w:r>
    </w:p>
    <w:p w:rsidR="00B235CA" w:rsidRPr="00B235CA" w:rsidRDefault="00B235CA" w:rsidP="005A4681">
      <w:pPr>
        <w:widowControl w:val="0"/>
        <w:shd w:val="clear" w:color="auto" w:fill="FFFFFF"/>
        <w:autoSpaceDE w:val="0"/>
        <w:autoSpaceDN w:val="0"/>
        <w:adjustRightInd w:val="0"/>
        <w:spacing w:after="0" w:line="240" w:lineRule="auto"/>
        <w:ind w:right="-2" w:firstLine="567"/>
        <w:jc w:val="center"/>
        <w:rPr>
          <w:rFonts w:ascii="Times New Roman" w:eastAsia="Times New Roman" w:hAnsi="Times New Roman" w:cs="Times New Roman"/>
          <w:b/>
          <w:bCs/>
          <w:spacing w:val="-1"/>
          <w:sz w:val="24"/>
          <w:szCs w:val="24"/>
          <w:lang w:eastAsia="ru-RU"/>
        </w:rPr>
      </w:pPr>
      <w:r w:rsidRPr="00B235CA">
        <w:rPr>
          <w:rFonts w:ascii="Times New Roman" w:eastAsia="Times New Roman" w:hAnsi="Times New Roman" w:cs="Times New Roman"/>
          <w:b/>
          <w:bCs/>
          <w:spacing w:val="-1"/>
          <w:sz w:val="24"/>
          <w:szCs w:val="24"/>
          <w:lang w:eastAsia="ru-RU"/>
        </w:rPr>
        <w:t xml:space="preserve">      движимого имущества №</w:t>
      </w:r>
    </w:p>
    <w:p w:rsidR="00F30281" w:rsidRDefault="00F30281" w:rsidP="00F30281">
      <w:pPr>
        <w:widowControl w:val="0"/>
        <w:autoSpaceDE w:val="0"/>
        <w:autoSpaceDN w:val="0"/>
        <w:adjustRightInd w:val="0"/>
        <w:spacing w:after="0" w:line="240" w:lineRule="auto"/>
        <w:ind w:right="-2"/>
        <w:rPr>
          <w:rFonts w:ascii="Times New Roman" w:eastAsia="Times New Roman" w:hAnsi="Times New Roman" w:cs="Times New Roman"/>
          <w:b/>
          <w:bCs/>
          <w:spacing w:val="-1"/>
          <w:sz w:val="24"/>
          <w:szCs w:val="24"/>
          <w:lang w:eastAsia="ru-RU"/>
        </w:rPr>
      </w:pP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г. Алапаевск                                                                                           </w:t>
      </w:r>
      <w:r>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sz w:val="24"/>
          <w:szCs w:val="24"/>
          <w:lang w:eastAsia="ru-RU"/>
        </w:rPr>
        <w:t xml:space="preserve"> _____2024</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bCs/>
          <w:sz w:val="24"/>
          <w:szCs w:val="24"/>
          <w:lang w:eastAsia="ru-RU"/>
        </w:rPr>
      </w:pPr>
      <w:proofErr w:type="gramStart"/>
      <w:r w:rsidRPr="00B235CA">
        <w:rPr>
          <w:rFonts w:ascii="Times New Roman" w:eastAsia="Times New Roman" w:hAnsi="Times New Roman" w:cs="Times New Roman"/>
          <w:b/>
          <w:bCs/>
          <w:sz w:val="24"/>
          <w:szCs w:val="24"/>
          <w:lang w:eastAsia="ru-RU"/>
        </w:rPr>
        <w:t>Управление муниципальным имуществом, архитектурой и градостроительством Администрации муниципального образования Алапаевское</w:t>
      </w:r>
      <w:r w:rsidRPr="00B235CA">
        <w:rPr>
          <w:rFonts w:ascii="Times New Roman" w:eastAsia="Times New Roman" w:hAnsi="Times New Roman" w:cs="Times New Roman"/>
          <w:bCs/>
          <w:sz w:val="24"/>
          <w:szCs w:val="24"/>
          <w:lang w:eastAsia="ru-RU"/>
        </w:rPr>
        <w:t>,</w:t>
      </w:r>
      <w:r w:rsidRPr="00B235CA">
        <w:rPr>
          <w:rFonts w:ascii="Times New Roman" w:eastAsia="Times New Roman" w:hAnsi="Times New Roman" w:cs="Times New Roman"/>
          <w:bCs/>
          <w:caps/>
          <w:sz w:val="24"/>
          <w:szCs w:val="24"/>
          <w:lang w:eastAsia="ru-RU"/>
        </w:rPr>
        <w:t xml:space="preserve"> </w:t>
      </w:r>
      <w:r w:rsidRPr="00B235CA">
        <w:rPr>
          <w:rFonts w:ascii="Times New Roman" w:eastAsia="Times New Roman" w:hAnsi="Times New Roman" w:cs="Times New Roman"/>
          <w:bCs/>
          <w:sz w:val="24"/>
          <w:szCs w:val="24"/>
          <w:lang w:eastAsia="ru-RU"/>
        </w:rPr>
        <w:t>в лице начальника Соколовой Натальи Александровны</w:t>
      </w:r>
      <w:r w:rsidRPr="00B235CA">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bCs/>
          <w:sz w:val="24"/>
          <w:szCs w:val="24"/>
          <w:lang w:eastAsia="ru-RU"/>
        </w:rPr>
        <w:t>действующей на основании Положения</w:t>
      </w:r>
      <w:r w:rsidRPr="00B235CA">
        <w:rPr>
          <w:rFonts w:ascii="Times New Roman" w:eastAsia="Times New Roman" w:hAnsi="Times New Roman" w:cs="Times New Roman"/>
          <w:sz w:val="24"/>
          <w:szCs w:val="24"/>
          <w:lang w:eastAsia="ru-RU"/>
        </w:rPr>
        <w:t>,</w:t>
      </w:r>
      <w:r w:rsidRPr="00B235CA">
        <w:rPr>
          <w:rFonts w:ascii="Times New Roman" w:eastAsia="Times New Roman" w:hAnsi="Times New Roman" w:cs="Times New Roman"/>
          <w:bCs/>
          <w:sz w:val="24"/>
          <w:szCs w:val="24"/>
          <w:lang w:eastAsia="ru-RU"/>
        </w:rPr>
        <w:t xml:space="preserve"> именуемый в дальнейшем «ПРОДАВЕЦ», с одной стороны, и _____________________________________(наименование юридического лица, ФИО физического лица)</w:t>
      </w:r>
      <w:r w:rsidRPr="00B235CA">
        <w:rPr>
          <w:rFonts w:ascii="Times New Roman" w:eastAsia="Times New Roman" w:hAnsi="Times New Roman" w:cs="Times New Roman"/>
          <w:b/>
          <w:bCs/>
          <w:sz w:val="24"/>
          <w:szCs w:val="24"/>
          <w:lang w:eastAsia="ru-RU"/>
        </w:rPr>
        <w:t xml:space="preserve">___________  </w:t>
      </w:r>
      <w:r w:rsidRPr="00B235CA">
        <w:rPr>
          <w:rFonts w:ascii="Times New Roman" w:eastAsia="Times New Roman" w:hAnsi="Times New Roman" w:cs="Times New Roman"/>
          <w:bCs/>
          <w:sz w:val="24"/>
          <w:szCs w:val="24"/>
          <w:lang w:eastAsia="ru-RU"/>
        </w:rPr>
        <w:t xml:space="preserve">________года рождения, паспорт:  серия _________номер ____________, кем и когда выдан ____________________________________________________, код подразделения __________, зарегистрированный по адресу: ______________________________________________________________, именуемый в дальнейшем «ПОКУПАТЕЛЬ», </w:t>
      </w:r>
      <w:r w:rsidRPr="00B235CA">
        <w:rPr>
          <w:rFonts w:ascii="Times New Roman" w:eastAsia="Times New Roman" w:hAnsi="Times New Roman" w:cs="Times New Roman"/>
          <w:sz w:val="24"/>
          <w:szCs w:val="24"/>
          <w:lang w:eastAsia="ru-RU"/>
        </w:rPr>
        <w:t>вместе именуемые «СТОРОНЫ», в соответствии с Федеральным законом</w:t>
      </w:r>
      <w:proofErr w:type="gramEnd"/>
      <w:r w:rsidRPr="00B235CA">
        <w:rPr>
          <w:rFonts w:ascii="Times New Roman" w:eastAsia="Times New Roman" w:hAnsi="Times New Roman" w:cs="Times New Roman"/>
          <w:sz w:val="24"/>
          <w:szCs w:val="24"/>
          <w:lang w:eastAsia="ru-RU"/>
        </w:rPr>
        <w:t xml:space="preserve"> </w:t>
      </w:r>
      <w:proofErr w:type="gramStart"/>
      <w:r w:rsidRPr="00B235CA">
        <w:rPr>
          <w:rFonts w:ascii="Times New Roman" w:eastAsia="Times New Roman" w:hAnsi="Times New Roman" w:cs="Times New Roman"/>
          <w:sz w:val="24"/>
          <w:szCs w:val="24"/>
          <w:lang w:eastAsia="ru-RU"/>
        </w:rPr>
        <w:t>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Решением Думы муниципального образования Алапаевское от 31.08.2023 № 251 «Об утверждении Прогнозного плана приватизации муниципального имущества муниципального образования Алапаевское на 2024 год» (с изменениями от 25.12.2023 № 299, от 28.03.2024 № 336), постановлением Администрации муниципального</w:t>
      </w:r>
      <w:proofErr w:type="gramEnd"/>
      <w:r w:rsidRPr="00B235CA">
        <w:rPr>
          <w:rFonts w:ascii="Times New Roman" w:eastAsia="Times New Roman" w:hAnsi="Times New Roman" w:cs="Times New Roman"/>
          <w:sz w:val="24"/>
          <w:szCs w:val="24"/>
          <w:lang w:eastAsia="ru-RU"/>
        </w:rPr>
        <w:t xml:space="preserve"> образования Алапаевское от</w:t>
      </w:r>
      <w:r w:rsidR="00E83FD0" w:rsidRPr="00E83FD0">
        <w:rPr>
          <w:rFonts w:ascii="Times New Roman" w:eastAsia="Times New Roman" w:hAnsi="Times New Roman" w:cs="Times New Roman"/>
          <w:sz w:val="24"/>
          <w:szCs w:val="24"/>
          <w:lang w:eastAsia="ru-RU"/>
        </w:rPr>
        <w:t xml:space="preserve"> 24.09.2024 № 1199 «О продаже имущества муниципального образования Алапаевское посредством публичного предложения в электронной форме»</w:t>
      </w:r>
      <w:r w:rsidRPr="00B235CA">
        <w:rPr>
          <w:rFonts w:ascii="Times New Roman" w:eastAsia="Times New Roman" w:hAnsi="Times New Roman" w:cs="Times New Roman"/>
          <w:sz w:val="24"/>
          <w:szCs w:val="24"/>
          <w:lang w:eastAsia="ru-RU"/>
        </w:rPr>
        <w:t xml:space="preserve">, на основании </w:t>
      </w:r>
      <w:r w:rsidR="00E83FD0" w:rsidRPr="00E83FD0">
        <w:rPr>
          <w:rFonts w:ascii="Times New Roman" w:eastAsia="Times New Roman" w:hAnsi="Times New Roman" w:cs="Times New Roman"/>
          <w:sz w:val="24"/>
          <w:szCs w:val="24"/>
          <w:lang w:eastAsia="ru-RU"/>
        </w:rPr>
        <w:t>на основании протокола об итогах продажи по извещению № _______________ от ________________</w:t>
      </w:r>
      <w:r w:rsidR="00E83FD0">
        <w:rPr>
          <w:rFonts w:ascii="Times New Roman" w:eastAsia="Times New Roman" w:hAnsi="Times New Roman" w:cs="Times New Roman"/>
          <w:sz w:val="24"/>
          <w:szCs w:val="24"/>
          <w:lang w:eastAsia="ru-RU"/>
        </w:rPr>
        <w:t xml:space="preserve"> г. (далее – Итоговый протокол)</w:t>
      </w:r>
      <w:r w:rsidRPr="00B235CA">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rsidR="00B235CA" w:rsidRPr="00B235CA" w:rsidRDefault="00B235CA" w:rsidP="005A4681">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E83FD0" w:rsidRDefault="00B235CA" w:rsidP="00E83FD0">
      <w:pPr>
        <w:widowControl w:val="0"/>
        <w:numPr>
          <w:ilvl w:val="0"/>
          <w:numId w:val="9"/>
        </w:numPr>
        <w:tabs>
          <w:tab w:val="center" w:pos="0"/>
        </w:tabs>
        <w:autoSpaceDE w:val="0"/>
        <w:autoSpaceDN w:val="0"/>
        <w:adjustRightInd w:val="0"/>
        <w:spacing w:before="120" w:after="120" w:line="240" w:lineRule="auto"/>
        <w:ind w:left="0" w:right="-2" w:firstLine="9"/>
        <w:contextualSpacing/>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ПРЕДМЕТ ДОГОВОРА</w:t>
      </w:r>
    </w:p>
    <w:p w:rsidR="00E83FD0" w:rsidRPr="00E83FD0" w:rsidRDefault="00E83FD0" w:rsidP="00E83FD0">
      <w:pPr>
        <w:widowControl w:val="0"/>
        <w:tabs>
          <w:tab w:val="center" w:pos="4961"/>
          <w:tab w:val="left" w:pos="8477"/>
        </w:tabs>
        <w:autoSpaceDE w:val="0"/>
        <w:autoSpaceDN w:val="0"/>
        <w:adjustRightInd w:val="0"/>
        <w:spacing w:before="120" w:after="120" w:line="240" w:lineRule="auto"/>
        <w:ind w:left="4527" w:right="-2"/>
        <w:contextualSpacing/>
        <w:rPr>
          <w:rFonts w:ascii="Times New Roman" w:eastAsia="Times New Roman" w:hAnsi="Times New Roman" w:cs="Times New Roman"/>
          <w:sz w:val="24"/>
          <w:szCs w:val="24"/>
          <w:lang w:eastAsia="ru-RU"/>
        </w:rPr>
      </w:pP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sz w:val="24"/>
          <w:szCs w:val="24"/>
          <w:lang w:eastAsia="ru-RU"/>
        </w:rPr>
        <w:tab/>
        <w:t xml:space="preserve">1.1. </w:t>
      </w:r>
      <w:r w:rsidRPr="00B235CA">
        <w:rPr>
          <w:rFonts w:ascii="Times New Roman" w:eastAsia="Times New Roman" w:hAnsi="Times New Roman" w:cs="Times New Roman"/>
          <w:color w:val="00000A"/>
          <w:sz w:val="24"/>
          <w:szCs w:val="24"/>
          <w:lang w:eastAsia="zh-CN"/>
        </w:rPr>
        <w:t xml:space="preserve">«Продавец» продает, а «Покупатель» оплачивает и приобретает в собственность на условиях, изложенных в настоящем Договоре, следующее движимое имущество: </w:t>
      </w:r>
    </w:p>
    <w:p w:rsidR="00B235CA" w:rsidRPr="00B235CA" w:rsidRDefault="00B235CA" w:rsidP="00E83FD0">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color w:val="00000A"/>
          <w:sz w:val="24"/>
          <w:szCs w:val="24"/>
          <w:lang w:eastAsia="zh-CN"/>
        </w:rPr>
        <w:t>Транспортное средство:  ________________________________</w:t>
      </w:r>
      <w:r w:rsidR="00F30281">
        <w:rPr>
          <w:rFonts w:ascii="Times New Roman" w:eastAsia="Times New Roman" w:hAnsi="Times New Roman" w:cs="Times New Roman"/>
          <w:color w:val="00000A"/>
          <w:sz w:val="24"/>
          <w:szCs w:val="24"/>
          <w:lang w:eastAsia="zh-CN"/>
        </w:rPr>
        <w:t>______</w:t>
      </w:r>
      <w:r>
        <w:rPr>
          <w:rFonts w:ascii="Times New Roman" w:eastAsia="Times New Roman" w:hAnsi="Times New Roman" w:cs="Times New Roman"/>
          <w:color w:val="00000A"/>
          <w:sz w:val="24"/>
          <w:szCs w:val="24"/>
          <w:lang w:eastAsia="zh-CN"/>
        </w:rPr>
        <w:t>________</w:t>
      </w:r>
      <w:r w:rsidR="00C23B1A">
        <w:rPr>
          <w:rFonts w:ascii="Times New Roman" w:eastAsia="Times New Roman" w:hAnsi="Times New Roman" w:cs="Times New Roman"/>
          <w:color w:val="00000A"/>
          <w:sz w:val="24"/>
          <w:szCs w:val="24"/>
          <w:lang w:eastAsia="zh-CN"/>
        </w:rPr>
        <w:t>____</w:t>
      </w:r>
      <w:r>
        <w:rPr>
          <w:rFonts w:ascii="Times New Roman" w:eastAsia="Times New Roman" w:hAnsi="Times New Roman" w:cs="Times New Roman"/>
          <w:color w:val="00000A"/>
          <w:sz w:val="24"/>
          <w:szCs w:val="24"/>
          <w:lang w:eastAsia="zh-CN"/>
        </w:rPr>
        <w:t>_</w:t>
      </w:r>
      <w:r w:rsidRPr="00B235CA">
        <w:rPr>
          <w:rFonts w:ascii="Times New Roman" w:eastAsia="Times New Roman" w:hAnsi="Times New Roman" w:cs="Times New Roman"/>
          <w:color w:val="00000A"/>
          <w:sz w:val="24"/>
          <w:szCs w:val="24"/>
          <w:lang w:eastAsia="zh-CN"/>
        </w:rPr>
        <w:t>__________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Идентификационный номер (VIN): </w:t>
      </w:r>
      <w:r w:rsidRPr="00B235CA">
        <w:rPr>
          <w:rFonts w:ascii="Times New Roman" w:eastAsia="Times New Roman" w:hAnsi="Times New Roman" w:cs="Times New Roman"/>
          <w:bCs/>
          <w:color w:val="00000A"/>
          <w:sz w:val="24"/>
          <w:szCs w:val="24"/>
          <w:lang w:eastAsia="zh-CN"/>
        </w:rPr>
        <w:t>__________________________</w:t>
      </w:r>
      <w:r w:rsidR="00F30281">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_______</w:t>
      </w:r>
      <w:r w:rsidRPr="00B235CA">
        <w:rPr>
          <w:rFonts w:ascii="Times New Roman" w:eastAsia="Times New Roman" w:hAnsi="Times New Roman" w:cs="Times New Roman"/>
          <w:bCs/>
          <w:color w:val="00000A"/>
          <w:sz w:val="24"/>
          <w:szCs w:val="24"/>
          <w:lang w:eastAsia="zh-CN"/>
        </w:rPr>
        <w:t>________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Марка, модель ТС: </w:t>
      </w:r>
      <w:r w:rsidRPr="00B235CA">
        <w:rPr>
          <w:rFonts w:ascii="Times New Roman" w:eastAsia="Times New Roman" w:hAnsi="Times New Roman" w:cs="Times New Roman"/>
          <w:bCs/>
          <w:color w:val="00000A"/>
          <w:sz w:val="24"/>
          <w:szCs w:val="24"/>
          <w:lang w:eastAsia="zh-CN"/>
        </w:rPr>
        <w:t>___________________</w:t>
      </w:r>
      <w:r w:rsidR="00F30281">
        <w:rPr>
          <w:rFonts w:ascii="Times New Roman" w:eastAsia="Times New Roman" w:hAnsi="Times New Roman" w:cs="Times New Roman"/>
          <w:bCs/>
          <w:color w:val="00000A"/>
          <w:sz w:val="24"/>
          <w:szCs w:val="24"/>
          <w:lang w:eastAsia="zh-CN"/>
        </w:rPr>
        <w:t>__________________</w:t>
      </w:r>
      <w:r>
        <w:rPr>
          <w:rFonts w:ascii="Times New Roman" w:eastAsia="Times New Roman" w:hAnsi="Times New Roman" w:cs="Times New Roman"/>
          <w:bCs/>
          <w:color w:val="00000A"/>
          <w:sz w:val="24"/>
          <w:szCs w:val="24"/>
          <w:lang w:eastAsia="zh-CN"/>
        </w:rPr>
        <w:t>___________</w:t>
      </w:r>
      <w:r w:rsidR="00C23B1A">
        <w:rPr>
          <w:rFonts w:ascii="Times New Roman" w:eastAsia="Times New Roman" w:hAnsi="Times New Roman" w:cs="Times New Roman"/>
          <w:bCs/>
          <w:color w:val="00000A"/>
          <w:sz w:val="24"/>
          <w:szCs w:val="24"/>
          <w:lang w:eastAsia="zh-CN"/>
        </w:rPr>
        <w:t>____</w:t>
      </w:r>
      <w:r>
        <w:rPr>
          <w:rFonts w:ascii="Times New Roman" w:eastAsia="Times New Roman" w:hAnsi="Times New Roman" w:cs="Times New Roman"/>
          <w:bCs/>
          <w:color w:val="00000A"/>
          <w:sz w:val="24"/>
          <w:szCs w:val="24"/>
          <w:lang w:eastAsia="zh-CN"/>
        </w:rPr>
        <w:t>______</w:t>
      </w:r>
      <w:r w:rsidRPr="00B235CA">
        <w:rPr>
          <w:rFonts w:ascii="Times New Roman" w:eastAsia="Times New Roman" w:hAnsi="Times New Roman" w:cs="Times New Roman"/>
          <w:bCs/>
          <w:color w:val="00000A"/>
          <w:sz w:val="24"/>
          <w:szCs w:val="24"/>
          <w:lang w:eastAsia="zh-CN"/>
        </w:rPr>
        <w:t>________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Наименование (тип ТС): ___________________________________</w:t>
      </w:r>
      <w:r w:rsidR="00F30281">
        <w:rPr>
          <w:rFonts w:ascii="Times New Roman" w:eastAsia="Times New Roman" w:hAnsi="Times New Roman" w:cs="Times New Roman"/>
          <w:b/>
          <w:bCs/>
          <w:color w:val="00000A"/>
          <w:sz w:val="24"/>
          <w:szCs w:val="24"/>
          <w:lang w:eastAsia="zh-CN"/>
        </w:rPr>
        <w:t>_____</w:t>
      </w:r>
      <w:r>
        <w:rPr>
          <w:rFonts w:ascii="Times New Roman" w:eastAsia="Times New Roman" w:hAnsi="Times New Roman" w:cs="Times New Roman"/>
          <w:b/>
          <w:bCs/>
          <w:color w:val="00000A"/>
          <w:sz w:val="24"/>
          <w:szCs w:val="24"/>
          <w:lang w:eastAsia="zh-CN"/>
        </w:rPr>
        <w:t>__</w:t>
      </w:r>
      <w:r w:rsidR="00C23B1A">
        <w:rPr>
          <w:rFonts w:ascii="Times New Roman" w:eastAsia="Times New Roman" w:hAnsi="Times New Roman" w:cs="Times New Roman"/>
          <w:b/>
          <w:bCs/>
          <w:color w:val="00000A"/>
          <w:sz w:val="24"/>
          <w:szCs w:val="24"/>
          <w:lang w:eastAsia="zh-CN"/>
        </w:rPr>
        <w:t>_____</w:t>
      </w:r>
      <w:r>
        <w:rPr>
          <w:rFonts w:ascii="Times New Roman" w:eastAsia="Times New Roman" w:hAnsi="Times New Roman" w:cs="Times New Roman"/>
          <w:b/>
          <w:bCs/>
          <w:color w:val="00000A"/>
          <w:sz w:val="24"/>
          <w:szCs w:val="24"/>
          <w:lang w:eastAsia="zh-CN"/>
        </w:rPr>
        <w:t>_______</w:t>
      </w:r>
      <w:r w:rsidRPr="00B235CA">
        <w:rPr>
          <w:rFonts w:ascii="Times New Roman" w:eastAsia="Times New Roman" w:hAnsi="Times New Roman" w:cs="Times New Roman"/>
          <w:b/>
          <w:bCs/>
          <w:color w:val="00000A"/>
          <w:sz w:val="24"/>
          <w:szCs w:val="24"/>
          <w:lang w:eastAsia="zh-CN"/>
        </w:rPr>
        <w:t>________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Категория ТС: </w:t>
      </w:r>
      <w:r w:rsidRPr="00B235CA">
        <w:rPr>
          <w:rFonts w:ascii="Times New Roman" w:eastAsia="Times New Roman" w:hAnsi="Times New Roman" w:cs="Times New Roman"/>
          <w:bCs/>
          <w:color w:val="00000A"/>
          <w:sz w:val="24"/>
          <w:szCs w:val="24"/>
          <w:lang w:eastAsia="zh-CN"/>
        </w:rPr>
        <w:t>_______</w:t>
      </w:r>
      <w:r w:rsidR="00F30281">
        <w:rPr>
          <w:rFonts w:ascii="Times New Roman" w:eastAsia="Times New Roman" w:hAnsi="Times New Roman" w:cs="Times New Roman"/>
          <w:bCs/>
          <w:color w:val="00000A"/>
          <w:sz w:val="24"/>
          <w:szCs w:val="24"/>
          <w:lang w:eastAsia="zh-CN"/>
        </w:rPr>
        <w:t>___________________________</w:t>
      </w:r>
      <w:r w:rsidRPr="00B235C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__________________</w:t>
      </w:r>
      <w:r w:rsidRPr="00B235CA">
        <w:rPr>
          <w:rFonts w:ascii="Times New Roman" w:eastAsia="Times New Roman" w:hAnsi="Times New Roman" w:cs="Times New Roman"/>
          <w:bCs/>
          <w:color w:val="00000A"/>
          <w:sz w:val="24"/>
          <w:szCs w:val="24"/>
          <w:lang w:eastAsia="zh-CN"/>
        </w:rPr>
        <w:t>__</w:t>
      </w:r>
      <w:r w:rsidR="00C23B1A">
        <w:rPr>
          <w:rFonts w:ascii="Times New Roman" w:eastAsia="Times New Roman" w:hAnsi="Times New Roman" w:cs="Times New Roman"/>
          <w:bCs/>
          <w:color w:val="00000A"/>
          <w:sz w:val="24"/>
          <w:szCs w:val="24"/>
          <w:lang w:eastAsia="zh-CN"/>
        </w:rPr>
        <w:t>_____</w:t>
      </w:r>
      <w:r w:rsidRPr="00B235CA">
        <w:rPr>
          <w:rFonts w:ascii="Times New Roman" w:eastAsia="Times New Roman" w:hAnsi="Times New Roman" w:cs="Times New Roman"/>
          <w:bCs/>
          <w:color w:val="00000A"/>
          <w:sz w:val="24"/>
          <w:szCs w:val="24"/>
          <w:lang w:eastAsia="zh-CN"/>
        </w:rPr>
        <w:t>______</w:t>
      </w:r>
    </w:p>
    <w:p w:rsidR="00B235CA" w:rsidRPr="00B235CA" w:rsidRDefault="00F30281"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 xml:space="preserve">Год выпуска: </w:t>
      </w:r>
      <w:r w:rsidR="00B235CA" w:rsidRPr="00B235CA">
        <w:rPr>
          <w:rFonts w:ascii="Times New Roman" w:eastAsia="Times New Roman" w:hAnsi="Times New Roman" w:cs="Times New Roman"/>
          <w:bCs/>
          <w:color w:val="00000A"/>
          <w:sz w:val="24"/>
          <w:szCs w:val="24"/>
          <w:lang w:eastAsia="zh-CN"/>
        </w:rPr>
        <w:t>________________________</w:t>
      </w:r>
      <w:r>
        <w:rPr>
          <w:rFonts w:ascii="Times New Roman" w:eastAsia="Times New Roman" w:hAnsi="Times New Roman" w:cs="Times New Roman"/>
          <w:bCs/>
          <w:color w:val="00000A"/>
          <w:sz w:val="24"/>
          <w:szCs w:val="24"/>
          <w:lang w:eastAsia="zh-CN"/>
        </w:rPr>
        <w:t>___________</w:t>
      </w:r>
      <w:r w:rsidR="00B235CA" w:rsidRPr="00B235CA">
        <w:rPr>
          <w:rFonts w:ascii="Times New Roman" w:eastAsia="Times New Roman" w:hAnsi="Times New Roman" w:cs="Times New Roman"/>
          <w:bCs/>
          <w:color w:val="00000A"/>
          <w:sz w:val="24"/>
          <w:szCs w:val="24"/>
          <w:lang w:eastAsia="zh-CN"/>
        </w:rPr>
        <w:t>______</w:t>
      </w:r>
      <w:r w:rsidR="00B235CA">
        <w:rPr>
          <w:rFonts w:ascii="Times New Roman" w:eastAsia="Times New Roman" w:hAnsi="Times New Roman" w:cs="Times New Roman"/>
          <w:bCs/>
          <w:color w:val="00000A"/>
          <w:sz w:val="24"/>
          <w:szCs w:val="24"/>
          <w:lang w:eastAsia="zh-CN"/>
        </w:rPr>
        <w:t>__________________</w:t>
      </w:r>
      <w:r w:rsidR="00B235CA" w:rsidRPr="00B235CA">
        <w:rPr>
          <w:rFonts w:ascii="Times New Roman" w:eastAsia="Times New Roman" w:hAnsi="Times New Roman" w:cs="Times New Roman"/>
          <w:bCs/>
          <w:color w:val="00000A"/>
          <w:sz w:val="24"/>
          <w:szCs w:val="24"/>
          <w:lang w:eastAsia="zh-CN"/>
        </w:rPr>
        <w:t>___</w:t>
      </w:r>
      <w:r w:rsidR="00C23B1A">
        <w:rPr>
          <w:rFonts w:ascii="Times New Roman" w:eastAsia="Times New Roman" w:hAnsi="Times New Roman" w:cs="Times New Roman"/>
          <w:bCs/>
          <w:color w:val="00000A"/>
          <w:sz w:val="24"/>
          <w:szCs w:val="24"/>
          <w:lang w:eastAsia="zh-CN"/>
        </w:rPr>
        <w:t>_____</w:t>
      </w:r>
      <w:r w:rsidR="00B235CA" w:rsidRPr="00B235CA">
        <w:rPr>
          <w:rFonts w:ascii="Times New Roman" w:eastAsia="Times New Roman" w:hAnsi="Times New Roman" w:cs="Times New Roman"/>
          <w:bCs/>
          <w:color w:val="00000A"/>
          <w:sz w:val="24"/>
          <w:szCs w:val="24"/>
          <w:lang w:eastAsia="zh-CN"/>
        </w:rPr>
        <w:t>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Модель, № двигателя:  </w:t>
      </w:r>
      <w:r w:rsidRPr="00B235CA">
        <w:rPr>
          <w:rFonts w:ascii="Times New Roman" w:eastAsia="Times New Roman" w:hAnsi="Times New Roman" w:cs="Times New Roman"/>
          <w:bCs/>
          <w:color w:val="00000A"/>
          <w:sz w:val="24"/>
          <w:szCs w:val="24"/>
          <w:lang w:eastAsia="zh-CN"/>
        </w:rPr>
        <w:t>________</w:t>
      </w:r>
      <w:r w:rsidR="00F30281">
        <w:rPr>
          <w:rFonts w:ascii="Times New Roman" w:eastAsia="Times New Roman" w:hAnsi="Times New Roman" w:cs="Times New Roman"/>
          <w:bCs/>
          <w:color w:val="00000A"/>
          <w:sz w:val="24"/>
          <w:szCs w:val="24"/>
          <w:lang w:eastAsia="zh-CN"/>
        </w:rPr>
        <w:t>___________________________</w:t>
      </w:r>
      <w:r w:rsidRPr="00B235CA">
        <w:rPr>
          <w:rFonts w:ascii="Times New Roman" w:eastAsia="Times New Roman" w:hAnsi="Times New Roman" w:cs="Times New Roman"/>
          <w:bCs/>
          <w:color w:val="00000A"/>
          <w:sz w:val="24"/>
          <w:szCs w:val="24"/>
          <w:lang w:eastAsia="zh-CN"/>
        </w:rPr>
        <w:t>_</w:t>
      </w:r>
      <w:r>
        <w:rPr>
          <w:rFonts w:ascii="Times New Roman" w:eastAsia="Times New Roman" w:hAnsi="Times New Roman" w:cs="Times New Roman"/>
          <w:bCs/>
          <w:color w:val="00000A"/>
          <w:sz w:val="24"/>
          <w:szCs w:val="24"/>
          <w:lang w:eastAsia="zh-CN"/>
        </w:rPr>
        <w:t>__________________</w:t>
      </w:r>
      <w:r w:rsidR="00C23B1A">
        <w:rPr>
          <w:rFonts w:ascii="Times New Roman" w:eastAsia="Times New Roman" w:hAnsi="Times New Roman" w:cs="Times New Roman"/>
          <w:bCs/>
          <w:color w:val="00000A"/>
          <w:sz w:val="24"/>
          <w:szCs w:val="24"/>
          <w:lang w:eastAsia="zh-CN"/>
        </w:rPr>
        <w:t>_____</w:t>
      </w:r>
      <w:r w:rsidRPr="00B235CA">
        <w:rPr>
          <w:rFonts w:ascii="Times New Roman" w:eastAsia="Times New Roman" w:hAnsi="Times New Roman" w:cs="Times New Roman"/>
          <w:bCs/>
          <w:color w:val="00000A"/>
          <w:sz w:val="24"/>
          <w:szCs w:val="24"/>
          <w:lang w:eastAsia="zh-CN"/>
        </w:rPr>
        <w:t>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Кузов (кабина, прицеп) №:</w:t>
      </w:r>
      <w:r w:rsidRPr="00B235CA">
        <w:rPr>
          <w:rFonts w:ascii="Times New Roman" w:eastAsia="Times New Roman" w:hAnsi="Times New Roman" w:cs="Times New Roman"/>
          <w:bCs/>
          <w:color w:val="00000A"/>
          <w:sz w:val="24"/>
          <w:szCs w:val="24"/>
          <w:lang w:eastAsia="zh-CN"/>
        </w:rPr>
        <w:t xml:space="preserve"> ___________________________________</w:t>
      </w:r>
      <w:r w:rsidR="00F30281">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w:t>
      </w:r>
      <w:r w:rsidRPr="00B235CA">
        <w:rPr>
          <w:rFonts w:ascii="Times New Roman" w:eastAsia="Times New Roman" w:hAnsi="Times New Roman" w:cs="Times New Roman"/>
          <w:bCs/>
          <w:color w:val="00000A"/>
          <w:sz w:val="24"/>
          <w:szCs w:val="24"/>
          <w:lang w:eastAsia="zh-CN"/>
        </w:rPr>
        <w:t>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w:t>
      </w:r>
      <w:r w:rsidRPr="00B235CA">
        <w:rPr>
          <w:rFonts w:ascii="Times New Roman" w:eastAsia="Times New Roman" w:hAnsi="Times New Roman" w:cs="Times New Roman"/>
          <w:bCs/>
          <w:color w:val="00000A"/>
          <w:sz w:val="24"/>
          <w:szCs w:val="24"/>
          <w:lang w:eastAsia="zh-CN"/>
        </w:rPr>
        <w:t>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Цвет кузова (кабины, прицепа): </w:t>
      </w:r>
      <w:r w:rsidRPr="00B235CA">
        <w:rPr>
          <w:rFonts w:ascii="Times New Roman" w:eastAsia="Times New Roman" w:hAnsi="Times New Roman" w:cs="Times New Roman"/>
          <w:bCs/>
          <w:color w:val="00000A"/>
          <w:sz w:val="24"/>
          <w:szCs w:val="24"/>
          <w:lang w:eastAsia="zh-CN"/>
        </w:rPr>
        <w:t>___________________________________</w:t>
      </w:r>
      <w:r w:rsidR="00F30281">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w:t>
      </w:r>
      <w:r w:rsidRPr="00B235CA">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Мощность двигателя, кВт (</w:t>
      </w:r>
      <w:proofErr w:type="spellStart"/>
      <w:r w:rsidRPr="00B235CA">
        <w:rPr>
          <w:rFonts w:ascii="Times New Roman" w:eastAsia="Times New Roman" w:hAnsi="Times New Roman" w:cs="Times New Roman"/>
          <w:b/>
          <w:bCs/>
          <w:color w:val="00000A"/>
          <w:sz w:val="24"/>
          <w:szCs w:val="24"/>
          <w:lang w:eastAsia="zh-CN"/>
        </w:rPr>
        <w:t>л.</w:t>
      </w:r>
      <w:proofErr w:type="gramStart"/>
      <w:r w:rsidRPr="00B235CA">
        <w:rPr>
          <w:rFonts w:ascii="Times New Roman" w:eastAsia="Times New Roman" w:hAnsi="Times New Roman" w:cs="Times New Roman"/>
          <w:b/>
          <w:bCs/>
          <w:color w:val="00000A"/>
          <w:sz w:val="24"/>
          <w:szCs w:val="24"/>
          <w:lang w:eastAsia="zh-CN"/>
        </w:rPr>
        <w:t>с</w:t>
      </w:r>
      <w:proofErr w:type="spellEnd"/>
      <w:proofErr w:type="gramEnd"/>
      <w:r w:rsidRPr="00B235CA">
        <w:rPr>
          <w:rFonts w:ascii="Times New Roman" w:eastAsia="Times New Roman" w:hAnsi="Times New Roman" w:cs="Times New Roman"/>
          <w:b/>
          <w:bCs/>
          <w:color w:val="00000A"/>
          <w:sz w:val="24"/>
          <w:szCs w:val="24"/>
          <w:lang w:eastAsia="zh-CN"/>
        </w:rPr>
        <w:t xml:space="preserve">.): </w:t>
      </w:r>
      <w:r w:rsidRPr="00B235CA">
        <w:rPr>
          <w:rFonts w:ascii="Times New Roman" w:eastAsia="Times New Roman" w:hAnsi="Times New Roman" w:cs="Times New Roman"/>
          <w:bCs/>
          <w:color w:val="00000A"/>
          <w:sz w:val="24"/>
          <w:szCs w:val="24"/>
          <w:lang w:eastAsia="zh-CN"/>
        </w:rPr>
        <w:t>___________________________________</w:t>
      </w:r>
      <w:r w:rsidR="00F30281">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w:t>
      </w:r>
      <w:r w:rsidRPr="00B235CA">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Рабочий объем двигателя </w:t>
      </w:r>
      <w:r w:rsidRPr="00B235CA">
        <w:rPr>
          <w:rFonts w:ascii="Times New Roman" w:eastAsia="Times New Roman" w:hAnsi="Times New Roman" w:cs="Times New Roman"/>
          <w:bCs/>
          <w:color w:val="00000A"/>
          <w:sz w:val="24"/>
          <w:szCs w:val="24"/>
          <w:lang w:eastAsia="zh-CN"/>
        </w:rPr>
        <w:t>см</w:t>
      </w:r>
      <w:r w:rsidRPr="00B235CA">
        <w:rPr>
          <w:rFonts w:ascii="Times New Roman" w:eastAsia="Times New Roman" w:hAnsi="Times New Roman" w:cs="Times New Roman"/>
          <w:bCs/>
          <w:color w:val="00000A"/>
          <w:sz w:val="24"/>
          <w:szCs w:val="24"/>
          <w:vertAlign w:val="superscript"/>
          <w:lang w:eastAsia="zh-CN"/>
        </w:rPr>
        <w:t>3</w:t>
      </w:r>
      <w:proofErr w:type="gramStart"/>
      <w:r w:rsidRPr="00B235CA">
        <w:rPr>
          <w:rFonts w:ascii="Times New Roman" w:eastAsia="Times New Roman" w:hAnsi="Times New Roman" w:cs="Times New Roman"/>
          <w:bCs/>
          <w:color w:val="00000A"/>
          <w:sz w:val="24"/>
          <w:szCs w:val="24"/>
          <w:vertAlign w:val="superscript"/>
          <w:lang w:eastAsia="zh-CN"/>
        </w:rPr>
        <w:t xml:space="preserve"> </w:t>
      </w:r>
      <w:r w:rsidRPr="00B235CA">
        <w:rPr>
          <w:rFonts w:ascii="Times New Roman" w:eastAsia="Times New Roman" w:hAnsi="Times New Roman" w:cs="Times New Roman"/>
          <w:bCs/>
          <w:color w:val="00000A"/>
          <w:sz w:val="24"/>
          <w:szCs w:val="24"/>
          <w:lang w:eastAsia="zh-CN"/>
        </w:rPr>
        <w:t>:</w:t>
      </w:r>
      <w:proofErr w:type="gramEnd"/>
      <w:r w:rsidRPr="00B235CA">
        <w:rPr>
          <w:rFonts w:ascii="Times New Roman" w:eastAsia="Times New Roman" w:hAnsi="Times New Roman" w:cs="Times New Roman"/>
          <w:bCs/>
          <w:color w:val="00000A"/>
          <w:sz w:val="24"/>
          <w:szCs w:val="24"/>
          <w:lang w:eastAsia="zh-CN"/>
        </w:rPr>
        <w:t xml:space="preserve"> _____________________________________</w:t>
      </w:r>
      <w:r w:rsidR="00F30281">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w:t>
      </w:r>
      <w:r w:rsidR="00C23B1A">
        <w:rPr>
          <w:rFonts w:ascii="Times New Roman" w:eastAsia="Times New Roman" w:hAnsi="Times New Roman" w:cs="Times New Roman"/>
          <w:bCs/>
          <w:color w:val="00000A"/>
          <w:sz w:val="24"/>
          <w:szCs w:val="24"/>
          <w:lang w:eastAsia="zh-CN"/>
        </w:rPr>
        <w:t>____</w:t>
      </w:r>
      <w:r>
        <w:rPr>
          <w:rFonts w:ascii="Times New Roman" w:eastAsia="Times New Roman" w:hAnsi="Times New Roman" w:cs="Times New Roman"/>
          <w:bCs/>
          <w:color w:val="00000A"/>
          <w:sz w:val="24"/>
          <w:szCs w:val="24"/>
          <w:lang w:eastAsia="zh-CN"/>
        </w:rPr>
        <w:t>__</w:t>
      </w:r>
      <w:r w:rsidRPr="00B235CA">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lastRenderedPageBreak/>
        <w:t xml:space="preserve">Тип двигателя: </w:t>
      </w:r>
      <w:r w:rsidRPr="00B235CA">
        <w:rPr>
          <w:rFonts w:ascii="Times New Roman" w:eastAsia="Times New Roman" w:hAnsi="Times New Roman" w:cs="Times New Roman"/>
          <w:bCs/>
          <w:color w:val="00000A"/>
          <w:sz w:val="24"/>
          <w:szCs w:val="24"/>
          <w:lang w:eastAsia="zh-CN"/>
        </w:rPr>
        <w:t>________________</w:t>
      </w:r>
      <w:r w:rsidR="00F30281">
        <w:rPr>
          <w:rFonts w:ascii="Times New Roman" w:eastAsia="Times New Roman" w:hAnsi="Times New Roman" w:cs="Times New Roman"/>
          <w:bCs/>
          <w:color w:val="00000A"/>
          <w:sz w:val="24"/>
          <w:szCs w:val="24"/>
          <w:lang w:eastAsia="zh-CN"/>
        </w:rPr>
        <w:t>___________________________</w:t>
      </w:r>
      <w:r w:rsidRPr="00B235CA">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_________________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w:t>
      </w:r>
      <w:r w:rsidRPr="00B235CA">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Разрешенная максимальная масса, </w:t>
      </w:r>
      <w:proofErr w:type="gramStart"/>
      <w:r w:rsidRPr="00B235CA">
        <w:rPr>
          <w:rFonts w:ascii="Times New Roman" w:eastAsia="Times New Roman" w:hAnsi="Times New Roman" w:cs="Times New Roman"/>
          <w:b/>
          <w:bCs/>
          <w:color w:val="00000A"/>
          <w:sz w:val="24"/>
          <w:szCs w:val="24"/>
          <w:lang w:eastAsia="zh-CN"/>
        </w:rPr>
        <w:t>кг</w:t>
      </w:r>
      <w:proofErr w:type="gramEnd"/>
      <w:r w:rsidRPr="00B235CA">
        <w:rPr>
          <w:rFonts w:ascii="Times New Roman" w:eastAsia="Times New Roman" w:hAnsi="Times New Roman" w:cs="Times New Roman"/>
          <w:b/>
          <w:bCs/>
          <w:color w:val="00000A"/>
          <w:sz w:val="24"/>
          <w:szCs w:val="24"/>
          <w:lang w:eastAsia="zh-CN"/>
        </w:rPr>
        <w:t xml:space="preserve">: </w:t>
      </w:r>
      <w:r w:rsidRPr="00B235CA">
        <w:rPr>
          <w:rFonts w:ascii="Times New Roman" w:eastAsia="Times New Roman" w:hAnsi="Times New Roman" w:cs="Times New Roman"/>
          <w:bCs/>
          <w:color w:val="00000A"/>
          <w:sz w:val="24"/>
          <w:szCs w:val="24"/>
          <w:lang w:eastAsia="zh-CN"/>
        </w:rPr>
        <w:t>_________________________</w:t>
      </w:r>
      <w:r>
        <w:rPr>
          <w:rFonts w:ascii="Times New Roman" w:eastAsia="Times New Roman" w:hAnsi="Times New Roman" w:cs="Times New Roman"/>
          <w:bCs/>
          <w:color w:val="00000A"/>
          <w:sz w:val="24"/>
          <w:szCs w:val="24"/>
          <w:lang w:eastAsia="zh-CN"/>
        </w:rPr>
        <w:t>_______________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___</w:t>
      </w:r>
      <w:r w:rsidR="00F30281">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b/>
          <w:bCs/>
          <w:color w:val="00000A"/>
          <w:sz w:val="24"/>
          <w:szCs w:val="24"/>
          <w:lang w:eastAsia="zh-CN"/>
        </w:rPr>
        <w:t>Регистрационный знак:</w:t>
      </w:r>
      <w:r w:rsidRPr="00B235CA">
        <w:rPr>
          <w:rFonts w:ascii="Times New Roman" w:eastAsia="Times New Roman" w:hAnsi="Times New Roman" w:cs="Times New Roman"/>
          <w:color w:val="00000A"/>
          <w:sz w:val="24"/>
          <w:szCs w:val="24"/>
          <w:lang w:eastAsia="zh-CN"/>
        </w:rPr>
        <w:t xml:space="preserve"> ________________________________________</w:t>
      </w:r>
      <w:r w:rsidR="00F30281">
        <w:rPr>
          <w:rFonts w:ascii="Times New Roman" w:eastAsia="Times New Roman" w:hAnsi="Times New Roman" w:cs="Times New Roman"/>
          <w:color w:val="00000A"/>
          <w:sz w:val="24"/>
          <w:szCs w:val="24"/>
          <w:lang w:eastAsia="zh-CN"/>
        </w:rPr>
        <w:t>_____</w:t>
      </w:r>
      <w:r>
        <w:rPr>
          <w:rFonts w:ascii="Times New Roman" w:eastAsia="Times New Roman" w:hAnsi="Times New Roman" w:cs="Times New Roman"/>
          <w:color w:val="00000A"/>
          <w:sz w:val="24"/>
          <w:szCs w:val="24"/>
          <w:lang w:eastAsia="zh-CN"/>
        </w:rPr>
        <w:t>________</w:t>
      </w:r>
      <w:r w:rsidR="00C23B1A">
        <w:rPr>
          <w:rFonts w:ascii="Times New Roman" w:eastAsia="Times New Roman" w:hAnsi="Times New Roman" w:cs="Times New Roman"/>
          <w:color w:val="00000A"/>
          <w:sz w:val="24"/>
          <w:szCs w:val="24"/>
          <w:lang w:eastAsia="zh-CN"/>
        </w:rPr>
        <w:t>____</w:t>
      </w:r>
      <w:r>
        <w:rPr>
          <w:rFonts w:ascii="Times New Roman" w:eastAsia="Times New Roman" w:hAnsi="Times New Roman" w:cs="Times New Roman"/>
          <w:color w:val="00000A"/>
          <w:sz w:val="24"/>
          <w:szCs w:val="24"/>
          <w:lang w:eastAsia="zh-CN"/>
        </w:rPr>
        <w:t>__</w:t>
      </w:r>
      <w:r w:rsidRPr="00B235CA">
        <w:rPr>
          <w:rFonts w:ascii="Times New Roman" w:eastAsia="Times New Roman" w:hAnsi="Times New Roman" w:cs="Times New Roman"/>
          <w:color w:val="00000A"/>
          <w:sz w:val="24"/>
          <w:szCs w:val="24"/>
          <w:lang w:eastAsia="zh-CN"/>
        </w:rPr>
        <w:t>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Свидетельство о регистрации ТС: </w:t>
      </w:r>
      <w:r w:rsidRPr="00B235CA">
        <w:rPr>
          <w:rFonts w:ascii="Times New Roman" w:eastAsia="Times New Roman" w:hAnsi="Times New Roman" w:cs="Times New Roman"/>
          <w:bCs/>
          <w:color w:val="00000A"/>
          <w:sz w:val="24"/>
          <w:szCs w:val="24"/>
          <w:lang w:eastAsia="zh-CN"/>
        </w:rPr>
        <w:t>_____________________________</w:t>
      </w:r>
      <w:r w:rsidR="00F30281">
        <w:rPr>
          <w:rFonts w:ascii="Times New Roman" w:eastAsia="Times New Roman" w:hAnsi="Times New Roman" w:cs="Times New Roman"/>
          <w:bCs/>
          <w:color w:val="00000A"/>
          <w:sz w:val="24"/>
          <w:szCs w:val="24"/>
          <w:lang w:eastAsia="zh-CN"/>
        </w:rPr>
        <w:t>_______________</w:t>
      </w:r>
      <w:r w:rsidR="00C23B1A">
        <w:rPr>
          <w:rFonts w:ascii="Times New Roman" w:eastAsia="Times New Roman" w:hAnsi="Times New Roman" w:cs="Times New Roman"/>
          <w:bCs/>
          <w:color w:val="00000A"/>
          <w:sz w:val="24"/>
          <w:szCs w:val="24"/>
          <w:lang w:eastAsia="zh-CN"/>
        </w:rPr>
        <w:t>_____</w:t>
      </w:r>
      <w:r w:rsidRPr="00B235CA">
        <w:rPr>
          <w:rFonts w:ascii="Times New Roman" w:eastAsia="Times New Roman" w:hAnsi="Times New Roman" w:cs="Times New Roman"/>
          <w:bCs/>
          <w:color w:val="00000A"/>
          <w:sz w:val="24"/>
          <w:szCs w:val="24"/>
          <w:lang w:eastAsia="zh-CN"/>
        </w:rPr>
        <w:t>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Cs/>
          <w:color w:val="00000A"/>
          <w:sz w:val="24"/>
          <w:szCs w:val="24"/>
          <w:lang w:eastAsia="zh-CN"/>
        </w:rPr>
        <w:t>Выдано ___________________</w:t>
      </w:r>
      <w:r w:rsidR="00F30281">
        <w:rPr>
          <w:rFonts w:ascii="Times New Roman" w:eastAsia="Times New Roman" w:hAnsi="Times New Roman" w:cs="Times New Roman"/>
          <w:bCs/>
          <w:color w:val="00000A"/>
          <w:sz w:val="24"/>
          <w:szCs w:val="24"/>
          <w:lang w:eastAsia="zh-CN"/>
        </w:rPr>
        <w:t>____________________________</w:t>
      </w:r>
      <w:r w:rsidRPr="00B235CA">
        <w:rPr>
          <w:rFonts w:ascii="Times New Roman" w:eastAsia="Times New Roman" w:hAnsi="Times New Roman" w:cs="Times New Roman"/>
          <w:bCs/>
          <w:color w:val="00000A"/>
          <w:sz w:val="24"/>
          <w:szCs w:val="24"/>
          <w:lang w:eastAsia="zh-CN"/>
        </w:rPr>
        <w:t>_</w:t>
      </w:r>
      <w:r>
        <w:rPr>
          <w:rFonts w:ascii="Times New Roman" w:eastAsia="Times New Roman" w:hAnsi="Times New Roman" w:cs="Times New Roman"/>
          <w:bCs/>
          <w:color w:val="00000A"/>
          <w:sz w:val="24"/>
          <w:szCs w:val="24"/>
          <w:lang w:eastAsia="zh-CN"/>
        </w:rPr>
        <w:t>__________________</w:t>
      </w:r>
      <w:r w:rsidRPr="00B235CA">
        <w:rPr>
          <w:rFonts w:ascii="Times New Roman" w:eastAsia="Times New Roman" w:hAnsi="Times New Roman" w:cs="Times New Roman"/>
          <w:bCs/>
          <w:color w:val="00000A"/>
          <w:sz w:val="24"/>
          <w:szCs w:val="24"/>
          <w:lang w:eastAsia="zh-CN"/>
        </w:rPr>
        <w:t>___</w:t>
      </w:r>
      <w:r w:rsidR="00C23B1A">
        <w:rPr>
          <w:rFonts w:ascii="Times New Roman" w:eastAsia="Times New Roman" w:hAnsi="Times New Roman" w:cs="Times New Roman"/>
          <w:bCs/>
          <w:color w:val="00000A"/>
          <w:sz w:val="24"/>
          <w:szCs w:val="24"/>
          <w:lang w:eastAsia="zh-CN"/>
        </w:rPr>
        <w:t>____</w:t>
      </w:r>
      <w:r w:rsidRPr="00B235CA">
        <w:rPr>
          <w:rFonts w:ascii="Times New Roman" w:eastAsia="Times New Roman" w:hAnsi="Times New Roman" w:cs="Times New Roman"/>
          <w:bCs/>
          <w:color w:val="00000A"/>
          <w:sz w:val="24"/>
          <w:szCs w:val="24"/>
          <w:lang w:eastAsia="zh-CN"/>
        </w:rPr>
        <w:t>____</w:t>
      </w:r>
    </w:p>
    <w:p w:rsidR="00B235CA" w:rsidRPr="00B235CA" w:rsidRDefault="00B235CA" w:rsidP="00E83FD0">
      <w:pPr>
        <w:tabs>
          <w:tab w:val="left" w:pos="0"/>
          <w:tab w:val="left" w:pos="959"/>
          <w:tab w:val="left" w:pos="1918"/>
          <w:tab w:val="left" w:pos="2877"/>
          <w:tab w:val="left" w:pos="3836"/>
          <w:tab w:val="left" w:pos="4795"/>
          <w:tab w:val="left" w:pos="5754"/>
        </w:tabs>
        <w:suppressAutoHyphens/>
        <w:spacing w:after="0" w:line="240" w:lineRule="auto"/>
        <w:ind w:right="-2"/>
        <w:contextualSpacing/>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b/>
          <w:color w:val="00000A"/>
          <w:sz w:val="24"/>
          <w:szCs w:val="24"/>
          <w:lang w:eastAsia="zh-CN"/>
        </w:rPr>
        <w:t xml:space="preserve">Паспорт транспортного средства: </w:t>
      </w:r>
      <w:r w:rsidRPr="00B235CA">
        <w:rPr>
          <w:rFonts w:ascii="Times New Roman" w:eastAsia="Times New Roman" w:hAnsi="Times New Roman" w:cs="Times New Roman"/>
          <w:color w:val="00000A"/>
          <w:sz w:val="24"/>
          <w:szCs w:val="24"/>
          <w:lang w:eastAsia="zh-CN"/>
        </w:rPr>
        <w:t>____________________________</w:t>
      </w:r>
      <w:r w:rsidR="00F30281">
        <w:rPr>
          <w:rFonts w:ascii="Times New Roman" w:eastAsia="Times New Roman" w:hAnsi="Times New Roman" w:cs="Times New Roman"/>
          <w:color w:val="00000A"/>
          <w:sz w:val="24"/>
          <w:szCs w:val="24"/>
          <w:lang w:eastAsia="zh-CN"/>
        </w:rPr>
        <w:t>________________</w:t>
      </w:r>
      <w:r w:rsidR="00C23B1A">
        <w:rPr>
          <w:rFonts w:ascii="Times New Roman" w:eastAsia="Times New Roman" w:hAnsi="Times New Roman" w:cs="Times New Roman"/>
          <w:color w:val="00000A"/>
          <w:sz w:val="24"/>
          <w:szCs w:val="24"/>
          <w:lang w:eastAsia="zh-CN"/>
        </w:rPr>
        <w:t>______</w:t>
      </w:r>
      <w:r w:rsidRPr="00B235CA">
        <w:rPr>
          <w:rFonts w:ascii="Times New Roman" w:eastAsia="Times New Roman" w:hAnsi="Times New Roman" w:cs="Times New Roman"/>
          <w:color w:val="00000A"/>
          <w:sz w:val="24"/>
          <w:szCs w:val="24"/>
          <w:lang w:eastAsia="zh-CN"/>
        </w:rPr>
        <w:t>___,</w:t>
      </w:r>
    </w:p>
    <w:p w:rsidR="00B235CA" w:rsidRPr="00B235CA" w:rsidRDefault="00B235CA" w:rsidP="00E83FD0">
      <w:pPr>
        <w:tabs>
          <w:tab w:val="left" w:pos="0"/>
          <w:tab w:val="left" w:pos="959"/>
          <w:tab w:val="left" w:pos="1918"/>
          <w:tab w:val="left" w:pos="2877"/>
          <w:tab w:val="left" w:pos="3836"/>
          <w:tab w:val="left" w:pos="4795"/>
          <w:tab w:val="left" w:pos="5754"/>
        </w:tabs>
        <w:suppressAutoHyphens/>
        <w:spacing w:after="0" w:line="240" w:lineRule="auto"/>
        <w:ind w:right="-2"/>
        <w:contextualSpacing/>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color w:val="00000A"/>
          <w:sz w:val="24"/>
          <w:szCs w:val="24"/>
          <w:lang w:eastAsia="zh-CN"/>
        </w:rPr>
        <w:tab/>
      </w:r>
    </w:p>
    <w:p w:rsidR="00B235CA" w:rsidRPr="00B235CA" w:rsidRDefault="00B235CA" w:rsidP="005A46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firstLine="567"/>
        <w:contextualSpacing/>
        <w:jc w:val="both"/>
        <w:rPr>
          <w:rFonts w:ascii="Times New Roman" w:eastAsia="Times New Roman" w:hAnsi="Times New Roman" w:cs="Times New Roman"/>
          <w:sz w:val="24"/>
          <w:szCs w:val="24"/>
          <w:lang w:eastAsia="zh-CN"/>
        </w:rPr>
      </w:pPr>
      <w:r w:rsidRPr="00B235CA">
        <w:rPr>
          <w:rFonts w:ascii="Times New Roman" w:eastAsia="Times New Roman" w:hAnsi="Times New Roman" w:cs="Times New Roman"/>
          <w:sz w:val="24"/>
          <w:szCs w:val="24"/>
          <w:lang w:eastAsia="zh-CN"/>
        </w:rPr>
        <w:t xml:space="preserve">(далее – Имущество) </w:t>
      </w:r>
      <w:r w:rsidRPr="00B235CA">
        <w:rPr>
          <w:rFonts w:ascii="Times New Roman" w:eastAsia="Times New Roman" w:hAnsi="Times New Roman" w:cs="Times New Roman"/>
          <w:sz w:val="24"/>
          <w:szCs w:val="24"/>
          <w:lang w:eastAsia="ru-RU"/>
        </w:rPr>
        <w:t>в соответствии с актом приема-передачи, являющимся неотъемлемой частью настоящего Договора (приложение №1).</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1.2.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rsidR="00B235CA" w:rsidRDefault="00B235CA" w:rsidP="00F302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1.3. Имущество не является новым (ранее эксплуатировалось), находится в состоянии, описанном в отчёте № _____________об определении рыночной стоимости объекта оценки – __________________________________________________________________, выполненном независимым оценщиком ________________________________________, о чём Покупателю известно.</w:t>
      </w:r>
    </w:p>
    <w:p w:rsidR="00F30281" w:rsidRPr="00B235CA" w:rsidRDefault="00F30281" w:rsidP="00F302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Default="00B235CA" w:rsidP="00F30281">
      <w:pPr>
        <w:widowControl w:val="0"/>
        <w:numPr>
          <w:ilvl w:val="0"/>
          <w:numId w:val="9"/>
        </w:numPr>
        <w:tabs>
          <w:tab w:val="left" w:pos="0"/>
        </w:tabs>
        <w:autoSpaceDE w:val="0"/>
        <w:autoSpaceDN w:val="0"/>
        <w:adjustRightInd w:val="0"/>
        <w:spacing w:before="120" w:after="120" w:line="240" w:lineRule="auto"/>
        <w:ind w:left="0" w:right="-2" w:firstLine="0"/>
        <w:contextualSpacing/>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ЦЕНА ПРОДАЖИ И ПОРЯДОК РАСЧЕТОВ</w:t>
      </w:r>
    </w:p>
    <w:p w:rsidR="00F30281" w:rsidRPr="00B235CA" w:rsidRDefault="00F30281" w:rsidP="00F30281">
      <w:pPr>
        <w:widowControl w:val="0"/>
        <w:tabs>
          <w:tab w:val="left" w:pos="2977"/>
        </w:tabs>
        <w:autoSpaceDE w:val="0"/>
        <w:autoSpaceDN w:val="0"/>
        <w:adjustRightInd w:val="0"/>
        <w:spacing w:before="120" w:after="120" w:line="240" w:lineRule="auto"/>
        <w:ind w:left="2552" w:right="-2"/>
        <w:contextualSpacing/>
        <w:rPr>
          <w:rFonts w:ascii="Times New Roman" w:eastAsia="Times New Roman" w:hAnsi="Times New Roman" w:cs="Times New Roman"/>
          <w:sz w:val="24"/>
          <w:szCs w:val="24"/>
          <w:lang w:eastAsia="ru-RU"/>
        </w:rPr>
      </w:pP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sz w:val="24"/>
          <w:szCs w:val="24"/>
          <w:lang w:eastAsia="ru-RU"/>
        </w:rPr>
        <w:tab/>
        <w:t xml:space="preserve">2.1. Определенная по итогам электронного аукциона </w:t>
      </w:r>
      <w:r w:rsidRPr="00B235CA">
        <w:rPr>
          <w:rFonts w:ascii="Times New Roman" w:eastAsia="Times New Roman" w:hAnsi="Times New Roman" w:cs="Times New Roman"/>
          <w:b/>
          <w:sz w:val="24"/>
          <w:szCs w:val="24"/>
          <w:lang w:eastAsia="ru-RU"/>
        </w:rPr>
        <w:t>цена продажи Имущества, указанного в п. 1.1 настоящего Договора, составляет __</w:t>
      </w:r>
      <w:r>
        <w:rPr>
          <w:rFonts w:ascii="Times New Roman" w:eastAsia="Times New Roman" w:hAnsi="Times New Roman" w:cs="Times New Roman"/>
          <w:b/>
          <w:sz w:val="24"/>
          <w:szCs w:val="24"/>
          <w:lang w:eastAsia="ru-RU"/>
        </w:rPr>
        <w:t>__</w:t>
      </w:r>
      <w:r w:rsidRPr="00B235CA">
        <w:rPr>
          <w:rFonts w:ascii="Times New Roman" w:eastAsia="Times New Roman" w:hAnsi="Times New Roman" w:cs="Times New Roman"/>
          <w:b/>
          <w:sz w:val="24"/>
          <w:szCs w:val="24"/>
          <w:lang w:eastAsia="ru-RU"/>
        </w:rPr>
        <w:t>____________________________.</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2.2. Сумма задатка, внесенная Покупателем для участия в аукционе, в размере _________________________________________________________, засчитывается в оплату приобретаемого Имущества. </w:t>
      </w:r>
    </w:p>
    <w:p w:rsidR="00CD0A6C" w:rsidRPr="00B235CA" w:rsidRDefault="00B235CA" w:rsidP="005A4681">
      <w:pPr>
        <w:widowControl w:val="0"/>
        <w:tabs>
          <w:tab w:val="left" w:pos="426"/>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2.3. Оставшаяся часть цены Имущества, подлежащая уплате Покупателем, составляет </w:t>
      </w:r>
      <w:r w:rsidRPr="00B235CA">
        <w:rPr>
          <w:rFonts w:ascii="Times New Roman" w:eastAsia="Times New Roman" w:hAnsi="Times New Roman" w:cs="Times New Roman"/>
          <w:b/>
          <w:sz w:val="24"/>
          <w:szCs w:val="24"/>
          <w:lang w:eastAsia="ru-RU"/>
        </w:rPr>
        <w:t xml:space="preserve">__________________________________________ </w:t>
      </w:r>
      <w:r w:rsidRPr="00B235CA">
        <w:rPr>
          <w:rFonts w:ascii="Times New Roman" w:eastAsia="Times New Roman" w:hAnsi="Times New Roman" w:cs="Times New Roman"/>
          <w:sz w:val="24"/>
          <w:szCs w:val="24"/>
          <w:lang w:eastAsia="ru-RU"/>
        </w:rPr>
        <w:t>и уплачивается Покупателем путем перечисления денежных сре</w:t>
      </w:r>
      <w:proofErr w:type="gramStart"/>
      <w:r w:rsidRPr="00B235CA">
        <w:rPr>
          <w:rFonts w:ascii="Times New Roman" w:eastAsia="Times New Roman" w:hAnsi="Times New Roman" w:cs="Times New Roman"/>
          <w:sz w:val="24"/>
          <w:szCs w:val="24"/>
          <w:lang w:eastAsia="ru-RU"/>
        </w:rPr>
        <w:t xml:space="preserve">дств </w:t>
      </w:r>
      <w:r w:rsidRPr="00B235CA">
        <w:rPr>
          <w:rFonts w:ascii="Times New Roman" w:eastAsia="Times New Roman" w:hAnsi="Times New Roman" w:cs="Times New Roman"/>
          <w:b/>
          <w:sz w:val="24"/>
          <w:szCs w:val="24"/>
          <w:lang w:eastAsia="ru-RU"/>
        </w:rPr>
        <w:t>в т</w:t>
      </w:r>
      <w:proofErr w:type="gramEnd"/>
      <w:r w:rsidRPr="00B235CA">
        <w:rPr>
          <w:rFonts w:ascii="Times New Roman" w:eastAsia="Times New Roman" w:hAnsi="Times New Roman" w:cs="Times New Roman"/>
          <w:b/>
          <w:sz w:val="24"/>
          <w:szCs w:val="24"/>
          <w:lang w:eastAsia="ru-RU"/>
        </w:rPr>
        <w:t>ечение 10 дней</w:t>
      </w:r>
      <w:r w:rsidRPr="00B235CA">
        <w:rPr>
          <w:rFonts w:ascii="Times New Roman" w:eastAsia="Times New Roman" w:hAnsi="Times New Roman" w:cs="Times New Roman"/>
          <w:sz w:val="24"/>
          <w:szCs w:val="24"/>
          <w:lang w:eastAsia="ru-RU"/>
        </w:rPr>
        <w:t xml:space="preserve"> с момента подписания настоящего Договора единовременным платежом на следующие </w:t>
      </w:r>
      <w:r w:rsidRPr="00B235CA">
        <w:rPr>
          <w:rFonts w:ascii="Times New Roman" w:eastAsia="Times New Roman" w:hAnsi="Times New Roman" w:cs="Times New Roman"/>
          <w:b/>
          <w:sz w:val="24"/>
          <w:szCs w:val="24"/>
          <w:lang w:eastAsia="ru-RU"/>
        </w:rPr>
        <w:t>банковские реквизиты Продавца:</w:t>
      </w:r>
      <w:r w:rsidRPr="00B235CA">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Наименование получателя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6"/>
                <w:szCs w:val="26"/>
                <w:lang w:eastAsia="ru-RU"/>
              </w:rPr>
              <w:t>УФК по Свердловской области (Управление МИАГ)</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ИНН, КПП</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6"/>
                <w:szCs w:val="26"/>
                <w:lang w:eastAsia="ru-RU"/>
              </w:rPr>
              <w:t>6601016077,  667701001</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b/>
                <w:sz w:val="24"/>
                <w:szCs w:val="24"/>
                <w:lang w:eastAsia="ru-RU"/>
              </w:rPr>
            </w:pPr>
            <w:r w:rsidRPr="00CD0A6C">
              <w:rPr>
                <w:rFonts w:ascii="Times New Roman" w:eastAsia="Times New Roman" w:hAnsi="Times New Roman" w:cs="Times New Roman"/>
                <w:sz w:val="24"/>
                <w:szCs w:val="24"/>
                <w:lang w:eastAsia="ru-RU"/>
              </w:rPr>
              <w:t>КБК</w:t>
            </w:r>
            <w:r w:rsidRPr="00CD0A6C">
              <w:rPr>
                <w:rFonts w:ascii="Times New Roman" w:eastAsia="Times New Roman" w:hAnsi="Times New Roman" w:cs="Times New Roman"/>
                <w:b/>
                <w:sz w:val="24"/>
                <w:szCs w:val="24"/>
                <w:lang w:eastAsia="ru-RU"/>
              </w:rPr>
              <w:t xml:space="preserve"> (для продажи зданий, сооружений, транспорта и иных основных средств)</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90211402043040001410</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Банк получателя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proofErr w:type="gramStart"/>
            <w:r w:rsidRPr="00CD0A6C">
              <w:rPr>
                <w:rFonts w:ascii="Times New Roman" w:eastAsia="Times New Roman" w:hAnsi="Times New Roman" w:cs="Times New Roman"/>
                <w:sz w:val="24"/>
                <w:szCs w:val="24"/>
                <w:lang w:eastAsia="ru-RU"/>
              </w:rPr>
              <w:t>УРАЛЬСКОЕ</w:t>
            </w:r>
            <w:proofErr w:type="gramEnd"/>
            <w:r w:rsidRPr="00CD0A6C">
              <w:rPr>
                <w:rFonts w:ascii="Times New Roman" w:eastAsia="Times New Roman" w:hAnsi="Times New Roman" w:cs="Times New Roman"/>
                <w:sz w:val="24"/>
                <w:szCs w:val="24"/>
                <w:lang w:eastAsia="ru-RU"/>
              </w:rPr>
              <w:t xml:space="preserve"> ГУ БАНКА РОССИИ//УФК по Свердловской области, г. Екатеринбург</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БИК</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016577551</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Единый казначейский счет</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40102810645370000054</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Казначейский счет</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03100643000000016200</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ОКТМО</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65771000</w:t>
            </w:r>
          </w:p>
        </w:tc>
      </w:tr>
    </w:tbl>
    <w:p w:rsidR="00CD0A6C" w:rsidRDefault="00B235CA" w:rsidP="005A4681">
      <w:pPr>
        <w:widowControl w:val="0"/>
        <w:tabs>
          <w:tab w:val="left" w:pos="426"/>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Назначение платежа: по договору купли-продажи № _________</w:t>
      </w:r>
      <w:proofErr w:type="gramStart"/>
      <w:r w:rsidRPr="00B235CA">
        <w:rPr>
          <w:rFonts w:ascii="Times New Roman" w:eastAsia="Times New Roman" w:hAnsi="Times New Roman" w:cs="Times New Roman"/>
          <w:sz w:val="24"/>
          <w:szCs w:val="24"/>
          <w:lang w:eastAsia="ru-RU"/>
        </w:rPr>
        <w:t>от</w:t>
      </w:r>
      <w:proofErr w:type="gramEnd"/>
      <w:r w:rsidRPr="00B235CA">
        <w:rPr>
          <w:rFonts w:ascii="Times New Roman" w:eastAsia="Times New Roman" w:hAnsi="Times New Roman" w:cs="Times New Roman"/>
          <w:sz w:val="24"/>
          <w:szCs w:val="24"/>
          <w:lang w:eastAsia="ru-RU"/>
        </w:rPr>
        <w:t xml:space="preserve"> ______________. </w:t>
      </w:r>
    </w:p>
    <w:p w:rsidR="00CD0A6C" w:rsidRDefault="00CD0A6C" w:rsidP="005A4681">
      <w:pPr>
        <w:widowControl w:val="0"/>
        <w:tabs>
          <w:tab w:val="left" w:pos="426"/>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426"/>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В платежном поручении, оформляющем оплату, должны быть указаны сведения о наименовании Покупателя, о дате и номере Договора купли-продажи Имущества.</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2.4.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2.5. Уплата Покупателем цены продажи Имущества подтверждается выпиской со счета Продавца о поступлении денежных средств.</w:t>
      </w:r>
    </w:p>
    <w:p w:rsidR="00B235CA" w:rsidRDefault="00B235CA" w:rsidP="00F302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2.6. 3.4. Налоги и иные платежи в бюджет, в цену продажи объекта не входят и оплачиваю</w:t>
      </w:r>
      <w:r w:rsidR="00F30281">
        <w:rPr>
          <w:rFonts w:ascii="Times New Roman" w:eastAsia="Times New Roman" w:hAnsi="Times New Roman" w:cs="Times New Roman"/>
          <w:sz w:val="24"/>
          <w:szCs w:val="24"/>
          <w:lang w:eastAsia="ru-RU"/>
        </w:rPr>
        <w:t>тся Покупателем самостоятельно.</w:t>
      </w:r>
    </w:p>
    <w:p w:rsidR="00E83FD0" w:rsidRPr="00B235CA" w:rsidRDefault="00E83FD0" w:rsidP="00F302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widowControl w:val="0"/>
        <w:shd w:val="clear" w:color="auto" w:fill="FFFFFF"/>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bCs/>
          <w:sz w:val="24"/>
          <w:szCs w:val="24"/>
          <w:lang w:eastAsia="ru-RU"/>
        </w:rPr>
        <w:t>3. ОБЯЗАННОСТИ СТОРОН</w:t>
      </w:r>
    </w:p>
    <w:p w:rsidR="00B235CA" w:rsidRPr="00B235CA" w:rsidRDefault="00B235CA" w:rsidP="005A4681">
      <w:pPr>
        <w:widowControl w:val="0"/>
        <w:shd w:val="clear" w:color="auto" w:fill="FFFFFF"/>
        <w:tabs>
          <w:tab w:val="left" w:pos="709"/>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4"/>
          <w:sz w:val="24"/>
          <w:szCs w:val="24"/>
          <w:lang w:eastAsia="ru-RU"/>
        </w:rPr>
        <w:tab/>
        <w:t xml:space="preserve">3.1. </w:t>
      </w:r>
      <w:r w:rsidRPr="00B235CA">
        <w:rPr>
          <w:rFonts w:ascii="Times New Roman" w:eastAsia="Times New Roman" w:hAnsi="Times New Roman" w:cs="Times New Roman"/>
          <w:spacing w:val="-1"/>
          <w:sz w:val="24"/>
          <w:szCs w:val="24"/>
          <w:lang w:eastAsia="ru-RU"/>
        </w:rPr>
        <w:t>Продавец обязан:</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8"/>
          <w:sz w:val="24"/>
          <w:szCs w:val="24"/>
          <w:lang w:eastAsia="ru-RU"/>
        </w:rPr>
        <w:t xml:space="preserve">а) </w:t>
      </w:r>
      <w:r w:rsidRPr="00B235CA">
        <w:rPr>
          <w:rFonts w:ascii="Times New Roman" w:eastAsia="Times New Roman" w:hAnsi="Times New Roman" w:cs="Times New Roman"/>
          <w:spacing w:val="-1"/>
          <w:sz w:val="24"/>
          <w:szCs w:val="24"/>
          <w:lang w:eastAsia="ru-RU"/>
        </w:rPr>
        <w:t>принять от Покупателя денежные средства в счет оплаты Имущества;</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6"/>
          <w:sz w:val="24"/>
          <w:szCs w:val="24"/>
          <w:lang w:eastAsia="ru-RU"/>
        </w:rPr>
        <w:lastRenderedPageBreak/>
        <w:t xml:space="preserve">б) </w:t>
      </w:r>
      <w:r w:rsidRPr="00B235CA">
        <w:rPr>
          <w:rFonts w:ascii="Times New Roman" w:eastAsia="Times New Roman" w:hAnsi="Times New Roman" w:cs="Times New Roman"/>
          <w:spacing w:val="-1"/>
          <w:sz w:val="24"/>
          <w:szCs w:val="24"/>
          <w:lang w:eastAsia="ru-RU"/>
        </w:rPr>
        <w:t>передать покупателю Имущество по акту приема-передачи в срок, установленный настоящим Договором;</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pacing w:val="-5"/>
          <w:sz w:val="24"/>
          <w:szCs w:val="24"/>
          <w:lang w:eastAsia="ru-RU"/>
        </w:rPr>
      </w:pPr>
      <w:r w:rsidRPr="00B235CA">
        <w:rPr>
          <w:rFonts w:ascii="Times New Roman" w:eastAsia="Times New Roman" w:hAnsi="Times New Roman" w:cs="Times New Roman"/>
          <w:spacing w:val="-6"/>
          <w:sz w:val="24"/>
          <w:szCs w:val="24"/>
          <w:lang w:eastAsia="ru-RU"/>
        </w:rPr>
        <w:t xml:space="preserve">в) </w:t>
      </w:r>
      <w:r w:rsidRPr="00B235CA">
        <w:rPr>
          <w:rFonts w:ascii="Times New Roman" w:eastAsia="Times New Roman" w:hAnsi="Times New Roman" w:cs="Times New Roman"/>
          <w:spacing w:val="-1"/>
          <w:sz w:val="24"/>
          <w:szCs w:val="24"/>
          <w:lang w:eastAsia="ru-RU"/>
        </w:rPr>
        <w:t xml:space="preserve">выдать справку Покупателю о том, что оплата приобретенного им Имущества </w:t>
      </w:r>
      <w:r w:rsidRPr="00B235CA">
        <w:rPr>
          <w:rFonts w:ascii="Times New Roman" w:eastAsia="Times New Roman" w:hAnsi="Times New Roman" w:cs="Times New Roman"/>
          <w:sz w:val="24"/>
          <w:szCs w:val="24"/>
          <w:lang w:eastAsia="ru-RU"/>
        </w:rPr>
        <w:t>произведена в полном объёме.</w:t>
      </w:r>
    </w:p>
    <w:p w:rsidR="00B235CA" w:rsidRPr="00B235CA" w:rsidRDefault="00B235CA" w:rsidP="005A4681">
      <w:pPr>
        <w:widowControl w:val="0"/>
        <w:shd w:val="clear" w:color="auto" w:fill="FFFFFF"/>
        <w:tabs>
          <w:tab w:val="left" w:pos="709"/>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5"/>
          <w:sz w:val="24"/>
          <w:szCs w:val="24"/>
          <w:lang w:eastAsia="ru-RU"/>
        </w:rPr>
        <w:tab/>
        <w:t xml:space="preserve">3.2. </w:t>
      </w:r>
      <w:r w:rsidRPr="00B235CA">
        <w:rPr>
          <w:rFonts w:ascii="Times New Roman" w:eastAsia="Times New Roman" w:hAnsi="Times New Roman" w:cs="Times New Roman"/>
          <w:spacing w:val="-2"/>
          <w:sz w:val="24"/>
          <w:szCs w:val="24"/>
          <w:lang w:eastAsia="ru-RU"/>
        </w:rPr>
        <w:t>Покупатель обязан:</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4"/>
          <w:sz w:val="24"/>
          <w:szCs w:val="24"/>
          <w:lang w:eastAsia="ru-RU"/>
        </w:rPr>
        <w:t xml:space="preserve">а) </w:t>
      </w:r>
      <w:r w:rsidRPr="00B235CA">
        <w:rPr>
          <w:rFonts w:ascii="Times New Roman" w:eastAsia="Times New Roman" w:hAnsi="Times New Roman" w:cs="Times New Roman"/>
          <w:spacing w:val="-1"/>
          <w:sz w:val="24"/>
          <w:szCs w:val="24"/>
          <w:lang w:eastAsia="ru-RU"/>
        </w:rPr>
        <w:t>в предусмотренный п.2.3 настоящего Договора срок произвести оплату стоимости Имущества</w:t>
      </w:r>
      <w:r w:rsidRPr="00B235CA">
        <w:rPr>
          <w:rFonts w:ascii="Times New Roman" w:eastAsia="Times New Roman" w:hAnsi="Times New Roman" w:cs="Times New Roman"/>
          <w:sz w:val="24"/>
          <w:szCs w:val="24"/>
          <w:lang w:eastAsia="ru-RU"/>
        </w:rPr>
        <w:t>;</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pacing w:val="-1"/>
          <w:sz w:val="24"/>
          <w:szCs w:val="24"/>
          <w:lang w:eastAsia="ru-RU"/>
        </w:rPr>
      </w:pPr>
      <w:r w:rsidRPr="00B235CA">
        <w:rPr>
          <w:rFonts w:ascii="Times New Roman" w:eastAsia="Times New Roman" w:hAnsi="Times New Roman" w:cs="Times New Roman"/>
          <w:spacing w:val="-6"/>
          <w:sz w:val="24"/>
          <w:szCs w:val="24"/>
          <w:lang w:eastAsia="ru-RU"/>
        </w:rPr>
        <w:t xml:space="preserve">б) </w:t>
      </w:r>
      <w:r w:rsidRPr="00B235CA">
        <w:rPr>
          <w:rFonts w:ascii="Times New Roman" w:eastAsia="Times New Roman" w:hAnsi="Times New Roman" w:cs="Times New Roman"/>
          <w:spacing w:val="-1"/>
          <w:sz w:val="24"/>
          <w:szCs w:val="24"/>
          <w:lang w:eastAsia="ru-RU"/>
        </w:rPr>
        <w:t>принять Имущество по акту приема-передачи;</w:t>
      </w:r>
    </w:p>
    <w:p w:rsid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pacing w:val="-1"/>
          <w:sz w:val="24"/>
          <w:szCs w:val="24"/>
          <w:lang w:eastAsia="ru-RU"/>
        </w:rPr>
      </w:pPr>
      <w:r w:rsidRPr="00B235CA">
        <w:rPr>
          <w:rFonts w:ascii="Times New Roman" w:eastAsia="Times New Roman" w:hAnsi="Times New Roman" w:cs="Times New Roman"/>
          <w:spacing w:val="-1"/>
          <w:sz w:val="24"/>
          <w:szCs w:val="24"/>
          <w:lang w:eastAsia="ru-RU"/>
        </w:rPr>
        <w:t>в) зарегистрировать транспортное средство в установленном законом порядке.</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pacing w:val="-1"/>
          <w:sz w:val="24"/>
          <w:szCs w:val="24"/>
          <w:lang w:eastAsia="ru-RU"/>
        </w:rPr>
      </w:pPr>
    </w:p>
    <w:p w:rsidR="00B235CA" w:rsidRPr="00B235CA" w:rsidRDefault="00B235CA" w:rsidP="005A4681">
      <w:pPr>
        <w:widowControl w:val="0"/>
        <w:shd w:val="clear" w:color="auto" w:fill="FFFFFF"/>
        <w:tabs>
          <w:tab w:val="left" w:pos="0"/>
        </w:tabs>
        <w:autoSpaceDE w:val="0"/>
        <w:autoSpaceDN w:val="0"/>
        <w:adjustRightInd w:val="0"/>
        <w:spacing w:after="0" w:line="240" w:lineRule="auto"/>
        <w:ind w:firstLine="567"/>
        <w:jc w:val="center"/>
        <w:rPr>
          <w:rFonts w:ascii="Times New Roman" w:eastAsia="Times New Roman" w:hAnsi="Times New Roman" w:cs="Times New Roman"/>
          <w:spacing w:val="-1"/>
          <w:sz w:val="24"/>
          <w:szCs w:val="24"/>
          <w:lang w:eastAsia="ru-RU"/>
        </w:rPr>
      </w:pPr>
      <w:r w:rsidRPr="00B235CA">
        <w:rPr>
          <w:rFonts w:ascii="Times New Roman" w:eastAsia="Times New Roman" w:hAnsi="Times New Roman" w:cs="Times New Roman"/>
          <w:spacing w:val="-1"/>
          <w:sz w:val="24"/>
          <w:szCs w:val="24"/>
          <w:lang w:eastAsia="ru-RU"/>
        </w:rPr>
        <w:t xml:space="preserve">    4. ПЕРЕДАЧА ИМУЩЕСТВА. </w:t>
      </w:r>
    </w:p>
    <w:p w:rsidR="00B235CA" w:rsidRPr="00B235CA" w:rsidRDefault="00B235CA" w:rsidP="005A4681">
      <w:pPr>
        <w:widowControl w:val="0"/>
        <w:shd w:val="clear" w:color="auto" w:fill="FFFFFF"/>
        <w:tabs>
          <w:tab w:val="left" w:pos="0"/>
        </w:tabs>
        <w:autoSpaceDE w:val="0"/>
        <w:autoSpaceDN w:val="0"/>
        <w:adjustRightInd w:val="0"/>
        <w:spacing w:after="0" w:line="240" w:lineRule="auto"/>
        <w:ind w:firstLine="567"/>
        <w:jc w:val="center"/>
        <w:rPr>
          <w:rFonts w:ascii="Times New Roman" w:eastAsia="Times New Roman" w:hAnsi="Times New Roman" w:cs="Times New Roman"/>
          <w:spacing w:val="-1"/>
          <w:sz w:val="24"/>
          <w:szCs w:val="24"/>
          <w:lang w:eastAsia="ru-RU"/>
        </w:rPr>
      </w:pPr>
      <w:r w:rsidRPr="00B235CA">
        <w:rPr>
          <w:rFonts w:ascii="Times New Roman" w:eastAsia="Times New Roman" w:hAnsi="Times New Roman" w:cs="Times New Roman"/>
          <w:spacing w:val="-1"/>
          <w:sz w:val="24"/>
          <w:szCs w:val="24"/>
          <w:lang w:eastAsia="ru-RU"/>
        </w:rPr>
        <w:t>ПЕРЕХОД ПРАВА СОБСТВЕННОСТИ</w:t>
      </w:r>
    </w:p>
    <w:p w:rsidR="00B235CA" w:rsidRPr="00B235CA" w:rsidRDefault="00B235CA" w:rsidP="005A4681">
      <w:pPr>
        <w:widowControl w:val="0"/>
        <w:shd w:val="clear" w:color="auto" w:fill="FFFFFF"/>
        <w:tabs>
          <w:tab w:val="left" w:pos="0"/>
        </w:tabs>
        <w:autoSpaceDE w:val="0"/>
        <w:autoSpaceDN w:val="0"/>
        <w:adjustRightInd w:val="0"/>
        <w:spacing w:after="0" w:line="240" w:lineRule="auto"/>
        <w:ind w:firstLine="567"/>
        <w:jc w:val="center"/>
        <w:rPr>
          <w:rFonts w:ascii="Times New Roman" w:eastAsia="Times New Roman" w:hAnsi="Times New Roman" w:cs="Times New Roman"/>
          <w:spacing w:val="-1"/>
          <w:sz w:val="24"/>
          <w:szCs w:val="24"/>
          <w:lang w:eastAsia="ru-RU"/>
        </w:rPr>
      </w:pP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4.1. Имущество передается Продавцом Покупателю по акту приема-передачи. </w:t>
      </w:r>
      <w:r w:rsidRPr="00B235CA">
        <w:rPr>
          <w:rFonts w:ascii="Times New Roman" w:eastAsia="Times New Roman" w:hAnsi="Times New Roman" w:cs="Times New Roman"/>
          <w:spacing w:val="-1"/>
          <w:sz w:val="24"/>
          <w:szCs w:val="24"/>
          <w:lang w:eastAsia="ru-RU"/>
        </w:rPr>
        <w:t>Факт подписания акта приема - передачи означает отсутствие у Покупателя претензий к качеству и составу принятого Имущества.</w:t>
      </w:r>
      <w:r w:rsidRPr="00B235CA">
        <w:rPr>
          <w:rFonts w:ascii="Times New Roman" w:eastAsia="Times New Roman" w:hAnsi="Times New Roman" w:cs="Times New Roman"/>
          <w:sz w:val="24"/>
          <w:szCs w:val="24"/>
          <w:lang w:eastAsia="ru-RU"/>
        </w:rPr>
        <w:t xml:space="preserve"> </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4.2. Передача Имущества Продавцом Покупателю осуществляется не позднее чем через 30 дней после дня полной его оплаты.</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B235CA" w:rsidRPr="00B235CA" w:rsidRDefault="00B235CA" w:rsidP="005A4681">
      <w:pPr>
        <w:widowControl w:val="0"/>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 ОТВЕТСТВЕННОСТЬ СТОРОН</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5.2. В случае нарушения срока, указанного в п.2.3 настоящего Договора, Покупатель уплачивает Продавцу пени в размере 0,1 % от неуплаченной в срок суммы денежных средств, за каждый день просрочки.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5.3. Просрочка внесения денежных сре</w:t>
      </w:r>
      <w:proofErr w:type="gramStart"/>
      <w:r w:rsidRPr="00B235CA">
        <w:rPr>
          <w:rFonts w:ascii="Times New Roman" w:eastAsia="Times New Roman" w:hAnsi="Times New Roman" w:cs="Times New Roman"/>
          <w:sz w:val="24"/>
          <w:szCs w:val="24"/>
          <w:lang w:eastAsia="ru-RU"/>
        </w:rPr>
        <w:t>дств в сч</w:t>
      </w:r>
      <w:proofErr w:type="gramEnd"/>
      <w:r w:rsidRPr="00B235CA">
        <w:rPr>
          <w:rFonts w:ascii="Times New Roman" w:eastAsia="Times New Roman" w:hAnsi="Times New Roman" w:cs="Times New Roman"/>
          <w:sz w:val="24"/>
          <w:szCs w:val="24"/>
          <w:lang w:eastAsia="ru-RU"/>
        </w:rPr>
        <w:t>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B235CA" w:rsidRPr="00B235CA" w:rsidRDefault="00B235CA" w:rsidP="005A4681">
      <w:pPr>
        <w:widowControl w:val="0"/>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6. ЗАКЛЮЧИТЕЛЬНЫЕ ПОЛОЖЕНИЯ</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6.1. Течение сроков, указанных в настоящем Договоре, исчисляется в календарных днях. Течение срока начинается на следующий день после наступления события, которым определено его начало. </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6.2. Настоящий Договор вступает в силу с момента его подписания и действует до полного исполнения Сторонами своих обязательств.</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6.3. Все изменения и дополнения к настоящему Договору должны быть составлены в письменной форме и подписаны обеими Сторонами.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6.4 Настоящий </w:t>
      </w:r>
      <w:proofErr w:type="gramStart"/>
      <w:r w:rsidRPr="00B235CA">
        <w:rPr>
          <w:rFonts w:ascii="Times New Roman" w:eastAsia="Times New Roman" w:hAnsi="Times New Roman" w:cs="Times New Roman"/>
          <w:sz w:val="24"/>
          <w:szCs w:val="24"/>
          <w:lang w:eastAsia="ru-RU"/>
        </w:rPr>
        <w:t>Договор</w:t>
      </w:r>
      <w:proofErr w:type="gramEnd"/>
      <w:r w:rsidRPr="00B235CA">
        <w:rPr>
          <w:rFonts w:ascii="Times New Roman" w:eastAsia="Times New Roman" w:hAnsi="Times New Roman" w:cs="Times New Roman"/>
          <w:sz w:val="24"/>
          <w:szCs w:val="24"/>
          <w:lang w:eastAsia="ru-RU"/>
        </w:rPr>
        <w:t xml:space="preserve"> может быть расторгнут по соглашению Сторон, а также по иным основаниям, установленным действующим законодательством Российской Федерации.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6.5. Прекращение настоящего Договора не освобождает Стороны от ответственности за его неисполнение или ненадлежащее исполнение.</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6.6. Споры, возникающие между Сторонами в ходе исполнения настоящего Договора, разрешаются сторонами путем переговоров, а при </w:t>
      </w:r>
      <w:proofErr w:type="gramStart"/>
      <w:r w:rsidRPr="00B235CA">
        <w:rPr>
          <w:rFonts w:ascii="Times New Roman" w:eastAsia="Times New Roman" w:hAnsi="Times New Roman" w:cs="Times New Roman"/>
          <w:sz w:val="24"/>
          <w:szCs w:val="24"/>
          <w:lang w:eastAsia="ru-RU"/>
        </w:rPr>
        <w:t>не достижении</w:t>
      </w:r>
      <w:proofErr w:type="gramEnd"/>
      <w:r w:rsidRPr="00B235CA">
        <w:rPr>
          <w:rFonts w:ascii="Times New Roman" w:eastAsia="Times New Roman" w:hAnsi="Times New Roman" w:cs="Times New Roman"/>
          <w:sz w:val="24"/>
          <w:szCs w:val="24"/>
          <w:lang w:eastAsia="ru-RU"/>
        </w:rPr>
        <w:t xml:space="preserve"> согласия, споры разрешаются в судебном порядке в соответствии с законодательством Российской Федерации.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6.7. Настоящий Договор составлен в двух подлинных экземплярах, имеющих одинаковую юридическую силу.</w:t>
      </w:r>
    </w:p>
    <w:p w:rsidR="00F30281" w:rsidRDefault="00F30281" w:rsidP="005A4681">
      <w:pPr>
        <w:widowControl w:val="0"/>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widowControl w:val="0"/>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 РЕКВИЗИТЫ СТОРОН</w:t>
      </w:r>
    </w:p>
    <w:tbl>
      <w:tblPr>
        <w:tblW w:w="10616" w:type="dxa"/>
        <w:jc w:val="center"/>
        <w:tblInd w:w="54" w:type="dxa"/>
        <w:tblLook w:val="04A0" w:firstRow="1" w:lastRow="0" w:firstColumn="1" w:lastColumn="0" w:noHBand="0" w:noVBand="1"/>
      </w:tblPr>
      <w:tblGrid>
        <w:gridCol w:w="5769"/>
        <w:gridCol w:w="4847"/>
      </w:tblGrid>
      <w:tr w:rsidR="00B235CA" w:rsidRPr="00B235CA" w:rsidTr="00C51F61">
        <w:trPr>
          <w:jc w:val="center"/>
        </w:trPr>
        <w:tc>
          <w:tcPr>
            <w:tcW w:w="5769" w:type="dxa"/>
            <w:shd w:val="clear" w:color="auto" w:fill="auto"/>
            <w:tcMar>
              <w:left w:w="369" w:type="dxa"/>
              <w:right w:w="482" w:type="dxa"/>
            </w:tcMar>
          </w:tcPr>
          <w:p w:rsidR="00B235CA" w:rsidRPr="00B235CA" w:rsidRDefault="00B235CA" w:rsidP="005A4681">
            <w:pPr>
              <w:keepLines/>
              <w:widowControl w:val="0"/>
              <w:suppressAutoHyphen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ПРОДАВЕЦ:</w:t>
            </w:r>
          </w:p>
          <w:p w:rsidR="00B235CA" w:rsidRPr="00B235CA" w:rsidRDefault="00B235CA" w:rsidP="00F30281">
            <w:pPr>
              <w:widowControl w:val="0"/>
              <w:tabs>
                <w:tab w:val="left" w:pos="-353"/>
              </w:tabs>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Юридический адрес: </w:t>
            </w:r>
            <w:r w:rsidRPr="00B235CA">
              <w:rPr>
                <w:rFonts w:ascii="Times New Roman" w:eastAsia="Times New Roman" w:hAnsi="Times New Roman" w:cs="Times New Roman"/>
                <w:sz w:val="24"/>
                <w:szCs w:val="24"/>
                <w:lang w:eastAsia="ru-RU"/>
              </w:rPr>
              <w:t xml:space="preserve">624632,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Свердловская обл.,  Алапаевский р-н, п. Заря,  ул. Ленина, 10</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Фактический</w:t>
            </w:r>
            <w:r w:rsidRPr="00B235CA">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b/>
                <w:bCs/>
                <w:sz w:val="24"/>
                <w:szCs w:val="24"/>
                <w:lang w:eastAsia="ru-RU"/>
              </w:rPr>
              <w:t xml:space="preserve">адрес: </w:t>
            </w:r>
            <w:r w:rsidRPr="00B235CA">
              <w:rPr>
                <w:rFonts w:ascii="Times New Roman" w:eastAsia="Times New Roman" w:hAnsi="Times New Roman" w:cs="Times New Roman"/>
                <w:sz w:val="24"/>
                <w:szCs w:val="24"/>
                <w:lang w:eastAsia="ru-RU"/>
              </w:rPr>
              <w:t>624605,</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proofErr w:type="gramStart"/>
            <w:r w:rsidRPr="00B235CA">
              <w:rPr>
                <w:rFonts w:ascii="Times New Roman" w:eastAsia="Times New Roman" w:hAnsi="Times New Roman" w:cs="Times New Roman"/>
                <w:sz w:val="24"/>
                <w:szCs w:val="24"/>
                <w:lang w:eastAsia="ru-RU"/>
              </w:rPr>
              <w:t>Свердловская</w:t>
            </w:r>
            <w:proofErr w:type="gramEnd"/>
            <w:r w:rsidRPr="00B235CA">
              <w:rPr>
                <w:rFonts w:ascii="Times New Roman" w:eastAsia="Times New Roman" w:hAnsi="Times New Roman" w:cs="Times New Roman"/>
                <w:sz w:val="24"/>
                <w:szCs w:val="24"/>
                <w:lang w:eastAsia="ru-RU"/>
              </w:rPr>
              <w:t xml:space="preserve"> обл.,  г. Алапаевск,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sz w:val="24"/>
                <w:szCs w:val="24"/>
                <w:lang w:eastAsia="ru-RU"/>
              </w:rPr>
              <w:t>ул. Розы Люксембург, 31</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ИНН 6601016077  КПП 667701001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ОКПО 91911322  ОГРН 1116601000625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Телефон: </w:t>
            </w:r>
            <w:r w:rsidRPr="00B235CA">
              <w:rPr>
                <w:rFonts w:ascii="Times New Roman" w:eastAsia="Times New Roman" w:hAnsi="Times New Roman" w:cs="Times New Roman"/>
                <w:sz w:val="24"/>
                <w:szCs w:val="24"/>
                <w:lang w:eastAsia="ru-RU"/>
              </w:rPr>
              <w:t>8(34346) 3-40-81</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
                <w:bCs/>
                <w:sz w:val="24"/>
                <w:szCs w:val="24"/>
                <w:lang w:val="en-US" w:eastAsia="ru-RU"/>
              </w:rPr>
              <w:t>E</w:t>
            </w:r>
            <w:r w:rsidRPr="00B235CA">
              <w:rPr>
                <w:rFonts w:ascii="Times New Roman" w:eastAsia="Times New Roman" w:hAnsi="Times New Roman" w:cs="Times New Roman"/>
                <w:b/>
                <w:bCs/>
                <w:sz w:val="24"/>
                <w:szCs w:val="24"/>
                <w:lang w:eastAsia="ru-RU"/>
              </w:rPr>
              <w:t>-</w:t>
            </w:r>
            <w:r w:rsidRPr="00B235CA">
              <w:rPr>
                <w:rFonts w:ascii="Times New Roman" w:eastAsia="Times New Roman" w:hAnsi="Times New Roman" w:cs="Times New Roman"/>
                <w:b/>
                <w:bCs/>
                <w:sz w:val="24"/>
                <w:szCs w:val="24"/>
                <w:lang w:val="en-US" w:eastAsia="ru-RU"/>
              </w:rPr>
              <w:t>mail</w:t>
            </w:r>
            <w:r w:rsidRPr="00B235CA">
              <w:rPr>
                <w:rFonts w:ascii="Times New Roman" w:eastAsia="Times New Roman" w:hAnsi="Times New Roman" w:cs="Times New Roman"/>
                <w:b/>
                <w:bCs/>
                <w:sz w:val="24"/>
                <w:szCs w:val="24"/>
                <w:lang w:eastAsia="ru-RU"/>
              </w:rPr>
              <w:t>:</w:t>
            </w:r>
          </w:p>
          <w:p w:rsidR="00B235CA" w:rsidRPr="00B235CA" w:rsidRDefault="00462947"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hyperlink r:id="rId17" w:history="1">
              <w:r w:rsidR="00B235CA" w:rsidRPr="00B235CA">
                <w:rPr>
                  <w:rFonts w:ascii="Times New Roman" w:eastAsia="Times New Roman" w:hAnsi="Times New Roman" w:cs="Times New Roman"/>
                  <w:color w:val="0000FF"/>
                  <w:sz w:val="24"/>
                  <w:szCs w:val="24"/>
                  <w:u w:val="single"/>
                  <w:lang w:val="en-US" w:eastAsia="ru-RU"/>
                </w:rPr>
                <w:t>komitet</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alapaevskoe</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yandex</w:t>
              </w:r>
              <w:r w:rsidR="00B235CA" w:rsidRPr="00B235CA">
                <w:rPr>
                  <w:rFonts w:ascii="Times New Roman" w:eastAsia="Times New Roman" w:hAnsi="Times New Roman" w:cs="Times New Roman"/>
                  <w:color w:val="0000FF"/>
                  <w:sz w:val="24"/>
                  <w:szCs w:val="24"/>
                  <w:u w:val="single"/>
                  <w:lang w:eastAsia="ru-RU"/>
                </w:rPr>
                <w:t>.</w:t>
              </w:r>
              <w:proofErr w:type="spellStart"/>
              <w:r w:rsidR="00B235CA" w:rsidRPr="00B235CA">
                <w:rPr>
                  <w:rFonts w:ascii="Times New Roman" w:eastAsia="Times New Roman" w:hAnsi="Times New Roman" w:cs="Times New Roman"/>
                  <w:color w:val="0000FF"/>
                  <w:sz w:val="24"/>
                  <w:szCs w:val="24"/>
                  <w:u w:val="single"/>
                  <w:lang w:val="en-US" w:eastAsia="ru-RU"/>
                </w:rPr>
                <w:t>ru</w:t>
              </w:r>
              <w:proofErr w:type="spellEnd"/>
            </w:hyperlink>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____________/Н.А. Соколова/ </w:t>
            </w:r>
          </w:p>
        </w:tc>
        <w:tc>
          <w:tcPr>
            <w:tcW w:w="4847" w:type="dxa"/>
            <w:shd w:val="clear" w:color="auto" w:fill="auto"/>
            <w:tcMar>
              <w:left w:w="369" w:type="dxa"/>
              <w:right w:w="482" w:type="dxa"/>
            </w:tcMar>
          </w:tcPr>
          <w:p w:rsidR="00B235CA" w:rsidRPr="00B235CA" w:rsidRDefault="00B235CA" w:rsidP="005A4681">
            <w:pPr>
              <w:keepLines/>
              <w:widowControl w:val="0"/>
              <w:tabs>
                <w:tab w:val="left" w:pos="2079"/>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ПОКУПАТЕЛЬ:</w:t>
            </w: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Cs/>
                <w:sz w:val="24"/>
                <w:szCs w:val="24"/>
                <w:lang w:eastAsia="ru-RU"/>
              </w:rPr>
              <w:t>__________/</w:t>
            </w:r>
            <w:r w:rsidRPr="00B235CA">
              <w:rPr>
                <w:rFonts w:ascii="Times New Roman" w:eastAsia="Times New Roman" w:hAnsi="Times New Roman" w:cs="Times New Roman"/>
                <w:b/>
                <w:bCs/>
                <w:sz w:val="24"/>
                <w:szCs w:val="24"/>
                <w:lang w:eastAsia="ru-RU"/>
              </w:rPr>
              <w:t>_____________</w:t>
            </w:r>
            <w:r w:rsidRPr="00B235CA">
              <w:rPr>
                <w:rFonts w:ascii="Times New Roman" w:eastAsia="Times New Roman" w:hAnsi="Times New Roman" w:cs="Times New Roman"/>
                <w:bCs/>
                <w:sz w:val="24"/>
                <w:szCs w:val="24"/>
                <w:lang w:eastAsia="ru-RU"/>
              </w:rPr>
              <w:t>/</w:t>
            </w:r>
          </w:p>
        </w:tc>
      </w:tr>
    </w:tbl>
    <w:p w:rsidR="00B235CA" w:rsidRPr="00B235CA" w:rsidRDefault="00B235CA" w:rsidP="005A4681">
      <w:pPr>
        <w:widowControl w:val="0"/>
        <w:tabs>
          <w:tab w:val="left" w:pos="4334"/>
          <w:tab w:val="center" w:pos="4677"/>
        </w:tabs>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Default="00B235CA" w:rsidP="00F30281">
      <w:pPr>
        <w:widowControl w:val="0"/>
        <w:tabs>
          <w:tab w:val="left" w:pos="9923"/>
        </w:tabs>
        <w:autoSpaceDE w:val="0"/>
        <w:autoSpaceDN w:val="0"/>
        <w:adjustRightInd w:val="0"/>
        <w:spacing w:after="0" w:line="240" w:lineRule="auto"/>
        <w:ind w:right="-2"/>
        <w:rPr>
          <w:rFonts w:ascii="Times New Roman" w:eastAsia="Times New Roman" w:hAnsi="Times New Roman" w:cs="Times New Roman"/>
          <w:sz w:val="24"/>
          <w:szCs w:val="24"/>
          <w:lang w:eastAsia="ru-RU"/>
        </w:rPr>
      </w:pPr>
    </w:p>
    <w:p w:rsidR="00C23B1A" w:rsidRDefault="00C23B1A" w:rsidP="00F30281">
      <w:pPr>
        <w:widowControl w:val="0"/>
        <w:tabs>
          <w:tab w:val="left" w:pos="9923"/>
        </w:tabs>
        <w:autoSpaceDE w:val="0"/>
        <w:autoSpaceDN w:val="0"/>
        <w:adjustRightInd w:val="0"/>
        <w:spacing w:after="0" w:line="240" w:lineRule="auto"/>
        <w:ind w:right="-2"/>
        <w:rPr>
          <w:rFonts w:ascii="Times New Roman" w:eastAsia="Times New Roman" w:hAnsi="Times New Roman" w:cs="Times New Roman"/>
          <w:sz w:val="24"/>
          <w:szCs w:val="24"/>
          <w:lang w:eastAsia="ru-RU"/>
        </w:rPr>
      </w:pPr>
    </w:p>
    <w:p w:rsidR="00C23B1A" w:rsidRDefault="00C23B1A" w:rsidP="00F30281">
      <w:pPr>
        <w:widowControl w:val="0"/>
        <w:tabs>
          <w:tab w:val="left" w:pos="9923"/>
        </w:tabs>
        <w:autoSpaceDE w:val="0"/>
        <w:autoSpaceDN w:val="0"/>
        <w:adjustRightInd w:val="0"/>
        <w:spacing w:after="0" w:line="240" w:lineRule="auto"/>
        <w:ind w:right="-2"/>
        <w:rPr>
          <w:rFonts w:ascii="Times New Roman" w:eastAsia="Times New Roman" w:hAnsi="Times New Roman" w:cs="Times New Roman"/>
          <w:sz w:val="24"/>
          <w:szCs w:val="24"/>
          <w:lang w:eastAsia="ru-RU"/>
        </w:rPr>
      </w:pPr>
    </w:p>
    <w:p w:rsid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Default="00B235CA" w:rsidP="005A4681">
      <w:pPr>
        <w:widowControl w:val="0"/>
        <w:tabs>
          <w:tab w:val="left" w:pos="9923"/>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Приложение № 1</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к </w:t>
      </w:r>
      <w:hyperlink r:id="rId18" w:history="1">
        <w:r w:rsidRPr="00B235CA">
          <w:rPr>
            <w:rFonts w:ascii="Times New Roman" w:eastAsia="Times New Roman" w:hAnsi="Times New Roman" w:cs="Times New Roman"/>
            <w:color w:val="0000FF"/>
            <w:sz w:val="24"/>
            <w:szCs w:val="24"/>
            <w:lang w:eastAsia="ru-RU"/>
          </w:rPr>
          <w:t>Договору</w:t>
        </w:r>
      </w:hyperlink>
      <w:r w:rsidRPr="00B235CA">
        <w:rPr>
          <w:rFonts w:ascii="Times New Roman" w:eastAsia="Times New Roman" w:hAnsi="Times New Roman" w:cs="Times New Roman"/>
          <w:sz w:val="24"/>
          <w:szCs w:val="24"/>
          <w:lang w:eastAsia="ru-RU"/>
        </w:rPr>
        <w:t xml:space="preserve"> купли-продажи </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муниципального имущества </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______ от ___________</w:t>
      </w:r>
      <w:proofErr w:type="gramStart"/>
      <w:r w:rsidRPr="00B235CA">
        <w:rPr>
          <w:rFonts w:ascii="Times New Roman" w:eastAsia="Times New Roman" w:hAnsi="Times New Roman" w:cs="Times New Roman"/>
          <w:sz w:val="24"/>
          <w:szCs w:val="24"/>
          <w:lang w:eastAsia="ru-RU"/>
        </w:rPr>
        <w:t>г</w:t>
      </w:r>
      <w:proofErr w:type="gramEnd"/>
      <w:r w:rsidRPr="00B235CA">
        <w:rPr>
          <w:rFonts w:ascii="Times New Roman" w:eastAsia="Times New Roman" w:hAnsi="Times New Roman" w:cs="Times New Roman"/>
          <w:sz w:val="24"/>
          <w:szCs w:val="24"/>
          <w:lang w:eastAsia="ru-RU"/>
        </w:rPr>
        <w:t>.</w:t>
      </w:r>
    </w:p>
    <w:p w:rsidR="00B235CA" w:rsidRPr="00B235CA" w:rsidRDefault="00B235CA" w:rsidP="005A4681">
      <w:pPr>
        <w:widowControl w:val="0"/>
        <w:tabs>
          <w:tab w:val="left" w:pos="9923"/>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4334"/>
          <w:tab w:val="center" w:pos="4677"/>
        </w:tabs>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АКТ</w:t>
      </w:r>
    </w:p>
    <w:p w:rsidR="00B235CA" w:rsidRPr="00B235CA" w:rsidRDefault="00B235CA" w:rsidP="005A4681">
      <w:pPr>
        <w:widowControl w:val="0"/>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приема-передачи к договору купли-продажи</w:t>
      </w:r>
    </w:p>
    <w:p w:rsidR="00B235CA" w:rsidRPr="00B235CA" w:rsidRDefault="00B235CA" w:rsidP="005A4681">
      <w:pPr>
        <w:widowControl w:val="0"/>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движимого имущества от № _____ </w:t>
      </w:r>
      <w:proofErr w:type="gramStart"/>
      <w:r w:rsidRPr="00B235CA">
        <w:rPr>
          <w:rFonts w:ascii="Times New Roman" w:eastAsia="Times New Roman" w:hAnsi="Times New Roman" w:cs="Times New Roman"/>
          <w:sz w:val="24"/>
          <w:szCs w:val="24"/>
          <w:lang w:eastAsia="ru-RU"/>
        </w:rPr>
        <w:t>от</w:t>
      </w:r>
      <w:proofErr w:type="gramEnd"/>
      <w:r w:rsidRPr="00B235CA">
        <w:rPr>
          <w:rFonts w:ascii="Times New Roman" w:eastAsia="Times New Roman" w:hAnsi="Times New Roman" w:cs="Times New Roman"/>
          <w:sz w:val="24"/>
          <w:szCs w:val="24"/>
          <w:lang w:eastAsia="ru-RU"/>
        </w:rPr>
        <w:t xml:space="preserve"> ______ 2024 года</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F30281">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г. Алапаевск                                                                   </w:t>
      </w:r>
      <w:r>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sz w:val="24"/>
          <w:szCs w:val="24"/>
          <w:lang w:eastAsia="ru-RU"/>
        </w:rPr>
        <w:t xml:space="preserve">  ___________ 2024 год</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roofErr w:type="gramStart"/>
      <w:r w:rsidRPr="00B235CA">
        <w:rPr>
          <w:rFonts w:ascii="Times New Roman" w:eastAsia="Times New Roman" w:hAnsi="Times New Roman" w:cs="Times New Roman"/>
          <w:sz w:val="24"/>
          <w:szCs w:val="24"/>
          <w:lang w:eastAsia="ru-RU"/>
        </w:rPr>
        <w:t xml:space="preserve">Управление муниципальным имуществом, архитектурой и градостроительством Администрации муниципального образования Алапаевское, в лице </w:t>
      </w:r>
      <w:proofErr w:type="spellStart"/>
      <w:r w:rsidRPr="00B235CA">
        <w:rPr>
          <w:rFonts w:ascii="Times New Roman" w:eastAsia="Times New Roman" w:hAnsi="Times New Roman" w:cs="Times New Roman"/>
          <w:sz w:val="24"/>
          <w:szCs w:val="24"/>
          <w:lang w:eastAsia="ru-RU"/>
        </w:rPr>
        <w:t>и.о</w:t>
      </w:r>
      <w:proofErr w:type="spellEnd"/>
      <w:r w:rsidRPr="00B235CA">
        <w:rPr>
          <w:rFonts w:ascii="Times New Roman" w:eastAsia="Times New Roman" w:hAnsi="Times New Roman" w:cs="Times New Roman"/>
          <w:sz w:val="24"/>
          <w:szCs w:val="24"/>
          <w:lang w:eastAsia="ru-RU"/>
        </w:rPr>
        <w:t xml:space="preserve">. начальника Соколовой Натальи Александровны, действующей на основании Положения, именуемое в дальнейшем «ПРОДАВЕЦ», с одной стороны, и </w:t>
      </w:r>
      <w:r w:rsidRPr="00B235CA">
        <w:rPr>
          <w:rFonts w:ascii="Times New Roman" w:eastAsia="Times New Roman" w:hAnsi="Times New Roman" w:cs="Times New Roman"/>
          <w:bCs/>
          <w:sz w:val="24"/>
          <w:szCs w:val="24"/>
          <w:lang w:eastAsia="ru-RU"/>
        </w:rPr>
        <w:t>лица, ФИО физического лица)__________________года рождения, паспорт:  серия _________номер ___________</w:t>
      </w:r>
      <w:r>
        <w:rPr>
          <w:rFonts w:ascii="Times New Roman" w:eastAsia="Times New Roman" w:hAnsi="Times New Roman" w:cs="Times New Roman"/>
          <w:bCs/>
          <w:sz w:val="24"/>
          <w:szCs w:val="24"/>
          <w:lang w:eastAsia="ru-RU"/>
        </w:rPr>
        <w:t>__</w:t>
      </w:r>
      <w:r w:rsidRPr="00B235CA">
        <w:rPr>
          <w:rFonts w:ascii="Times New Roman" w:eastAsia="Times New Roman" w:hAnsi="Times New Roman" w:cs="Times New Roman"/>
          <w:bCs/>
          <w:sz w:val="24"/>
          <w:szCs w:val="24"/>
          <w:lang w:eastAsia="ru-RU"/>
        </w:rPr>
        <w:t>_______________________, кем и когда вы</w:t>
      </w:r>
      <w:r>
        <w:rPr>
          <w:rFonts w:ascii="Times New Roman" w:eastAsia="Times New Roman" w:hAnsi="Times New Roman" w:cs="Times New Roman"/>
          <w:bCs/>
          <w:sz w:val="24"/>
          <w:szCs w:val="24"/>
          <w:lang w:eastAsia="ru-RU"/>
        </w:rPr>
        <w:t>дан ________________</w:t>
      </w:r>
      <w:r w:rsidRPr="00B235CA">
        <w:rPr>
          <w:rFonts w:ascii="Times New Roman" w:eastAsia="Times New Roman" w:hAnsi="Times New Roman" w:cs="Times New Roman"/>
          <w:bCs/>
          <w:sz w:val="24"/>
          <w:szCs w:val="24"/>
          <w:lang w:eastAsia="ru-RU"/>
        </w:rPr>
        <w:t>_______________________, код подразделения _</w:t>
      </w:r>
      <w:r>
        <w:rPr>
          <w:rFonts w:ascii="Times New Roman" w:eastAsia="Times New Roman" w:hAnsi="Times New Roman" w:cs="Times New Roman"/>
          <w:bCs/>
          <w:sz w:val="24"/>
          <w:szCs w:val="24"/>
          <w:lang w:eastAsia="ru-RU"/>
        </w:rPr>
        <w:t>_________</w:t>
      </w:r>
      <w:r w:rsidRPr="00B235CA">
        <w:rPr>
          <w:rFonts w:ascii="Times New Roman" w:eastAsia="Times New Roman" w:hAnsi="Times New Roman" w:cs="Times New Roman"/>
          <w:bCs/>
          <w:sz w:val="24"/>
          <w:szCs w:val="24"/>
          <w:lang w:eastAsia="ru-RU"/>
        </w:rPr>
        <w:t>_, зарегистрированный по адресу: _________________</w:t>
      </w:r>
      <w:r>
        <w:rPr>
          <w:rFonts w:ascii="Times New Roman" w:eastAsia="Times New Roman" w:hAnsi="Times New Roman" w:cs="Times New Roman"/>
          <w:bCs/>
          <w:sz w:val="24"/>
          <w:szCs w:val="24"/>
          <w:lang w:eastAsia="ru-RU"/>
        </w:rPr>
        <w:t>___________________</w:t>
      </w:r>
      <w:r w:rsidRPr="00B235CA">
        <w:rPr>
          <w:rFonts w:ascii="Times New Roman" w:eastAsia="Times New Roman" w:hAnsi="Times New Roman" w:cs="Times New Roman"/>
          <w:bCs/>
          <w:sz w:val="24"/>
          <w:szCs w:val="24"/>
          <w:lang w:eastAsia="ru-RU"/>
        </w:rPr>
        <w:t>_____________, именуемый (</w:t>
      </w:r>
      <w:proofErr w:type="spellStart"/>
      <w:r w:rsidRPr="00B235CA">
        <w:rPr>
          <w:rFonts w:ascii="Times New Roman" w:eastAsia="Times New Roman" w:hAnsi="Times New Roman" w:cs="Times New Roman"/>
          <w:bCs/>
          <w:sz w:val="24"/>
          <w:szCs w:val="24"/>
          <w:lang w:eastAsia="ru-RU"/>
        </w:rPr>
        <w:t>ая</w:t>
      </w:r>
      <w:proofErr w:type="spellEnd"/>
      <w:r w:rsidRPr="00B235CA">
        <w:rPr>
          <w:rFonts w:ascii="Times New Roman" w:eastAsia="Times New Roman" w:hAnsi="Times New Roman" w:cs="Times New Roman"/>
          <w:bCs/>
          <w:sz w:val="24"/>
          <w:szCs w:val="24"/>
          <w:lang w:eastAsia="ru-RU"/>
        </w:rPr>
        <w:t xml:space="preserve">) в дальнейшем «ПОКУПАТЕЛЬ», </w:t>
      </w:r>
      <w:r w:rsidRPr="00B235CA">
        <w:rPr>
          <w:rFonts w:ascii="Times New Roman" w:eastAsia="Times New Roman" w:hAnsi="Times New Roman" w:cs="Times New Roman"/>
          <w:sz w:val="24"/>
          <w:szCs w:val="24"/>
          <w:lang w:eastAsia="ru-RU"/>
        </w:rPr>
        <w:t>вместе именуемые «СТОРОНЫ», составили настоящий акт о</w:t>
      </w:r>
      <w:proofErr w:type="gramEnd"/>
      <w:r w:rsidRPr="00B235CA">
        <w:rPr>
          <w:rFonts w:ascii="Times New Roman" w:eastAsia="Times New Roman" w:hAnsi="Times New Roman" w:cs="Times New Roman"/>
          <w:sz w:val="24"/>
          <w:szCs w:val="24"/>
          <w:lang w:eastAsia="ru-RU"/>
        </w:rPr>
        <w:t xml:space="preserve"> </w:t>
      </w:r>
      <w:proofErr w:type="gramStart"/>
      <w:r w:rsidRPr="00B235CA">
        <w:rPr>
          <w:rFonts w:ascii="Times New Roman" w:eastAsia="Times New Roman" w:hAnsi="Times New Roman" w:cs="Times New Roman"/>
          <w:sz w:val="24"/>
          <w:szCs w:val="24"/>
          <w:lang w:eastAsia="ru-RU"/>
        </w:rPr>
        <w:t>следующем</w:t>
      </w:r>
      <w:proofErr w:type="gramEnd"/>
      <w:r w:rsidRPr="00B235CA">
        <w:rPr>
          <w:rFonts w:ascii="Times New Roman" w:eastAsia="Times New Roman" w:hAnsi="Times New Roman" w:cs="Times New Roman"/>
          <w:sz w:val="24"/>
          <w:szCs w:val="24"/>
          <w:lang w:eastAsia="ru-RU"/>
        </w:rPr>
        <w:t>.</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В соответствии с договором купли-продажи движимого имущества № ______ от __________2024 года Продавец передал, а Покупатель принял объект движимого имущества:</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Марка, модель ТС:</w:t>
      </w:r>
      <w:r w:rsidRPr="00B235CA">
        <w:rPr>
          <w:rFonts w:ascii="Times New Roman" w:eastAsia="Times New Roman" w:hAnsi="Times New Roman" w:cs="Times New Roman"/>
          <w:bCs/>
          <w:color w:val="00000A"/>
          <w:sz w:val="24"/>
          <w:szCs w:val="24"/>
          <w:lang w:eastAsia="zh-CN"/>
        </w:rPr>
        <w:t>______________________________________</w:t>
      </w:r>
      <w:r>
        <w:rPr>
          <w:rFonts w:ascii="Times New Roman" w:eastAsia="Times New Roman" w:hAnsi="Times New Roman" w:cs="Times New Roman"/>
          <w:bCs/>
          <w:color w:val="00000A"/>
          <w:sz w:val="24"/>
          <w:szCs w:val="24"/>
          <w:lang w:eastAsia="zh-CN"/>
        </w:rPr>
        <w:t>______________________</w:t>
      </w:r>
      <w:r w:rsidRPr="00B235CA">
        <w:rPr>
          <w:rFonts w:ascii="Times New Roman" w:eastAsia="Times New Roman" w:hAnsi="Times New Roman" w:cs="Times New Roman"/>
          <w:bCs/>
          <w:color w:val="00000A"/>
          <w:sz w:val="24"/>
          <w:szCs w:val="24"/>
          <w:lang w:eastAsia="zh-CN"/>
        </w:rPr>
        <w:t>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Заводской номер, идентификационный номер (VIN):_________</w:t>
      </w:r>
      <w:r>
        <w:rPr>
          <w:rFonts w:ascii="Times New Roman" w:eastAsia="Times New Roman" w:hAnsi="Times New Roman" w:cs="Times New Roman"/>
          <w:b/>
          <w:bCs/>
          <w:color w:val="00000A"/>
          <w:sz w:val="24"/>
          <w:szCs w:val="24"/>
          <w:lang w:eastAsia="zh-CN"/>
        </w:rPr>
        <w:t>__________________</w:t>
      </w:r>
      <w:r w:rsidRPr="00B235CA">
        <w:rPr>
          <w:rFonts w:ascii="Times New Roman" w:eastAsia="Times New Roman" w:hAnsi="Times New Roman" w:cs="Times New Roman"/>
          <w:b/>
          <w:bCs/>
          <w:color w:val="00000A"/>
          <w:sz w:val="24"/>
          <w:szCs w:val="24"/>
          <w:lang w:eastAsia="zh-CN"/>
        </w:rPr>
        <w:t>_________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Год выпуска:  </w:t>
      </w:r>
      <w:r w:rsidRPr="00B235CA">
        <w:rPr>
          <w:rFonts w:ascii="Times New Roman" w:eastAsia="Times New Roman" w:hAnsi="Times New Roman" w:cs="Times New Roman"/>
          <w:bCs/>
          <w:color w:val="00000A"/>
          <w:sz w:val="24"/>
          <w:szCs w:val="24"/>
          <w:lang w:eastAsia="zh-CN"/>
        </w:rPr>
        <w:t>____</w:t>
      </w:r>
      <w:r w:rsidRPr="00B235CA">
        <w:rPr>
          <w:rFonts w:ascii="Times New Roman" w:eastAsia="Times New Roman" w:hAnsi="Times New Roman" w:cs="Times New Roman"/>
          <w:b/>
          <w:bCs/>
          <w:color w:val="00000A"/>
          <w:sz w:val="24"/>
          <w:szCs w:val="24"/>
          <w:lang w:eastAsia="zh-CN"/>
        </w:rPr>
        <w:t>______________________________________</w:t>
      </w:r>
      <w:r>
        <w:rPr>
          <w:rFonts w:ascii="Times New Roman" w:eastAsia="Times New Roman" w:hAnsi="Times New Roman" w:cs="Times New Roman"/>
          <w:b/>
          <w:bCs/>
          <w:color w:val="00000A"/>
          <w:sz w:val="24"/>
          <w:szCs w:val="24"/>
          <w:lang w:eastAsia="zh-CN"/>
        </w:rPr>
        <w:t>____________________</w:t>
      </w:r>
      <w:r w:rsidRPr="00B235CA">
        <w:rPr>
          <w:rFonts w:ascii="Times New Roman" w:eastAsia="Times New Roman" w:hAnsi="Times New Roman" w:cs="Times New Roman"/>
          <w:b/>
          <w:bCs/>
          <w:color w:val="00000A"/>
          <w:sz w:val="24"/>
          <w:szCs w:val="24"/>
          <w:lang w:eastAsia="zh-CN"/>
        </w:rPr>
        <w:t>_______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Модель, № двигателя: ___________________________________</w:t>
      </w:r>
      <w:r>
        <w:rPr>
          <w:rFonts w:ascii="Times New Roman" w:eastAsia="Times New Roman" w:hAnsi="Times New Roman" w:cs="Times New Roman"/>
          <w:b/>
          <w:bCs/>
          <w:color w:val="00000A"/>
          <w:sz w:val="24"/>
          <w:szCs w:val="24"/>
          <w:lang w:eastAsia="zh-CN"/>
        </w:rPr>
        <w:t>_________________</w:t>
      </w:r>
      <w:r w:rsidRPr="00B235CA">
        <w:rPr>
          <w:rFonts w:ascii="Times New Roman" w:eastAsia="Times New Roman" w:hAnsi="Times New Roman" w:cs="Times New Roman"/>
          <w:b/>
          <w:bCs/>
          <w:color w:val="00000A"/>
          <w:sz w:val="24"/>
          <w:szCs w:val="24"/>
          <w:lang w:eastAsia="zh-CN"/>
        </w:rPr>
        <w:t>_________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Заводской номер кузова </w:t>
      </w:r>
      <w:r w:rsidRPr="00B235CA">
        <w:rPr>
          <w:rFonts w:ascii="Times New Roman" w:eastAsia="Times New Roman" w:hAnsi="Times New Roman" w:cs="Times New Roman"/>
          <w:bCs/>
          <w:color w:val="00000A"/>
          <w:sz w:val="24"/>
          <w:szCs w:val="24"/>
          <w:lang w:eastAsia="zh-CN"/>
        </w:rPr>
        <w:t>___________________________________</w:t>
      </w:r>
      <w:r>
        <w:rPr>
          <w:rFonts w:ascii="Times New Roman" w:eastAsia="Times New Roman" w:hAnsi="Times New Roman" w:cs="Times New Roman"/>
          <w:bCs/>
          <w:color w:val="00000A"/>
          <w:sz w:val="24"/>
          <w:szCs w:val="24"/>
          <w:lang w:eastAsia="zh-CN"/>
        </w:rPr>
        <w:t>________________</w:t>
      </w:r>
      <w:r w:rsidRPr="00B235CA">
        <w:rPr>
          <w:rFonts w:ascii="Times New Roman" w:eastAsia="Times New Roman" w:hAnsi="Times New Roman" w:cs="Times New Roman"/>
          <w:bCs/>
          <w:color w:val="00000A"/>
          <w:sz w:val="24"/>
          <w:szCs w:val="24"/>
          <w:lang w:eastAsia="zh-CN"/>
        </w:rPr>
        <w:t>___</w:t>
      </w:r>
      <w:r>
        <w:rPr>
          <w:rFonts w:ascii="Times New Roman" w:eastAsia="Times New Roman" w:hAnsi="Times New Roman" w:cs="Times New Roman"/>
          <w:bCs/>
          <w:color w:val="00000A"/>
          <w:sz w:val="24"/>
          <w:szCs w:val="24"/>
          <w:lang w:eastAsia="zh-CN"/>
        </w:rPr>
        <w:t>_</w:t>
      </w:r>
      <w:r w:rsidRPr="00B235CA">
        <w:rPr>
          <w:rFonts w:ascii="Times New Roman" w:eastAsia="Times New Roman" w:hAnsi="Times New Roman" w:cs="Times New Roman"/>
          <w:bCs/>
          <w:color w:val="00000A"/>
          <w:sz w:val="24"/>
          <w:szCs w:val="24"/>
          <w:lang w:eastAsia="zh-CN"/>
        </w:rPr>
        <w:t>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Cs/>
          <w:color w:val="00000A"/>
          <w:sz w:val="24"/>
          <w:szCs w:val="24"/>
          <w:u w:val="single"/>
          <w:lang w:eastAsia="zh-CN"/>
        </w:rPr>
      </w:pPr>
      <w:r w:rsidRPr="00B235CA">
        <w:rPr>
          <w:rFonts w:ascii="Times New Roman" w:eastAsia="Times New Roman" w:hAnsi="Times New Roman" w:cs="Times New Roman"/>
          <w:b/>
          <w:bCs/>
          <w:color w:val="00000A"/>
          <w:sz w:val="24"/>
          <w:szCs w:val="24"/>
          <w:lang w:eastAsia="zh-CN"/>
        </w:rPr>
        <w:t xml:space="preserve">Вид движителя   </w:t>
      </w:r>
      <w:r w:rsidRPr="00B235CA">
        <w:rPr>
          <w:rFonts w:ascii="Times New Roman" w:eastAsia="Times New Roman" w:hAnsi="Times New Roman" w:cs="Times New Roman"/>
          <w:bCs/>
          <w:color w:val="00000A"/>
          <w:sz w:val="24"/>
          <w:szCs w:val="24"/>
          <w:lang w:eastAsia="zh-CN"/>
        </w:rPr>
        <w:t>___________________________________________</w:t>
      </w:r>
      <w:r>
        <w:rPr>
          <w:rFonts w:ascii="Times New Roman" w:eastAsia="Times New Roman" w:hAnsi="Times New Roman" w:cs="Times New Roman"/>
          <w:bCs/>
          <w:color w:val="00000A"/>
          <w:sz w:val="24"/>
          <w:szCs w:val="24"/>
          <w:lang w:eastAsia="zh-CN"/>
        </w:rPr>
        <w:t>________________</w:t>
      </w:r>
      <w:r w:rsidRPr="00B235CA">
        <w:rPr>
          <w:rFonts w:ascii="Times New Roman" w:eastAsia="Times New Roman" w:hAnsi="Times New Roman" w:cs="Times New Roman"/>
          <w:bCs/>
          <w:color w:val="00000A"/>
          <w:sz w:val="24"/>
          <w:szCs w:val="24"/>
          <w:lang w:eastAsia="zh-CN"/>
        </w:rPr>
        <w:t>________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Цвет: ______________________________________________________</w:t>
      </w:r>
      <w:r>
        <w:rPr>
          <w:rFonts w:ascii="Times New Roman" w:eastAsia="Times New Roman" w:hAnsi="Times New Roman" w:cs="Times New Roman"/>
          <w:b/>
          <w:bCs/>
          <w:color w:val="00000A"/>
          <w:sz w:val="24"/>
          <w:szCs w:val="24"/>
          <w:lang w:eastAsia="zh-CN"/>
        </w:rPr>
        <w:t>___________________</w:t>
      </w:r>
      <w:r w:rsidRPr="00B235CA">
        <w:rPr>
          <w:rFonts w:ascii="Times New Roman" w:eastAsia="Times New Roman" w:hAnsi="Times New Roman" w:cs="Times New Roman"/>
          <w:b/>
          <w:bCs/>
          <w:color w:val="00000A"/>
          <w:sz w:val="24"/>
          <w:szCs w:val="24"/>
          <w:lang w:eastAsia="zh-CN"/>
        </w:rPr>
        <w:t>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b/>
          <w:bCs/>
          <w:color w:val="00000A"/>
          <w:sz w:val="24"/>
          <w:szCs w:val="24"/>
          <w:lang w:eastAsia="zh-CN"/>
        </w:rPr>
        <w:t>Номерной знак:</w:t>
      </w:r>
      <w:r w:rsidRPr="00B235CA">
        <w:rPr>
          <w:rFonts w:ascii="Times New Roman" w:eastAsia="Times New Roman" w:hAnsi="Times New Roman" w:cs="Times New Roman"/>
          <w:color w:val="00000A"/>
          <w:sz w:val="24"/>
          <w:szCs w:val="24"/>
          <w:lang w:eastAsia="zh-CN"/>
        </w:rPr>
        <w:t>______________________________________________</w:t>
      </w:r>
      <w:r>
        <w:rPr>
          <w:rFonts w:ascii="Times New Roman" w:eastAsia="Times New Roman" w:hAnsi="Times New Roman" w:cs="Times New Roman"/>
          <w:color w:val="00000A"/>
          <w:sz w:val="24"/>
          <w:szCs w:val="24"/>
          <w:lang w:eastAsia="zh-CN"/>
        </w:rPr>
        <w:t>_________________</w:t>
      </w:r>
      <w:r w:rsidRPr="00B235CA">
        <w:rPr>
          <w:rFonts w:ascii="Times New Roman" w:eastAsia="Times New Roman" w:hAnsi="Times New Roman" w:cs="Times New Roman"/>
          <w:color w:val="00000A"/>
          <w:sz w:val="24"/>
          <w:szCs w:val="24"/>
          <w:lang w:eastAsia="zh-CN"/>
        </w:rPr>
        <w:t>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Технический талон: </w:t>
      </w:r>
      <w:r w:rsidRPr="00B235CA">
        <w:rPr>
          <w:rFonts w:ascii="Times New Roman" w:eastAsia="Times New Roman" w:hAnsi="Times New Roman" w:cs="Times New Roman"/>
          <w:bCs/>
          <w:color w:val="00000A"/>
          <w:sz w:val="24"/>
          <w:szCs w:val="24"/>
          <w:lang w:eastAsia="zh-CN"/>
        </w:rPr>
        <w:t>_____________</w:t>
      </w:r>
      <w:proofErr w:type="gramStart"/>
      <w:r w:rsidRPr="00B235CA">
        <w:rPr>
          <w:rFonts w:ascii="Times New Roman" w:eastAsia="Times New Roman" w:hAnsi="Times New Roman" w:cs="Times New Roman"/>
          <w:bCs/>
          <w:color w:val="00000A"/>
          <w:sz w:val="24"/>
          <w:szCs w:val="24"/>
          <w:u w:val="single"/>
          <w:lang w:eastAsia="zh-CN"/>
        </w:rPr>
        <w:t>от</w:t>
      </w:r>
      <w:proofErr w:type="gramEnd"/>
      <w:r w:rsidRPr="00B235CA">
        <w:rPr>
          <w:rFonts w:ascii="Times New Roman" w:eastAsia="Times New Roman" w:hAnsi="Times New Roman" w:cs="Times New Roman"/>
          <w:b/>
          <w:bCs/>
          <w:color w:val="00000A"/>
          <w:sz w:val="24"/>
          <w:szCs w:val="24"/>
          <w:lang w:eastAsia="zh-CN"/>
        </w:rPr>
        <w:t xml:space="preserve"> </w:t>
      </w:r>
      <w:r w:rsidRPr="00B235CA">
        <w:rPr>
          <w:rFonts w:ascii="Times New Roman" w:eastAsia="Times New Roman" w:hAnsi="Times New Roman" w:cs="Times New Roman"/>
          <w:bCs/>
          <w:color w:val="00000A"/>
          <w:sz w:val="24"/>
          <w:szCs w:val="24"/>
          <w:lang w:eastAsia="zh-CN"/>
        </w:rPr>
        <w:t>______</w:t>
      </w:r>
      <w:r w:rsidRPr="00B235CA">
        <w:rPr>
          <w:rFonts w:ascii="Times New Roman" w:eastAsia="Times New Roman" w:hAnsi="Times New Roman" w:cs="Times New Roman"/>
          <w:b/>
          <w:bCs/>
          <w:color w:val="00000A"/>
          <w:sz w:val="24"/>
          <w:szCs w:val="24"/>
          <w:lang w:eastAsia="zh-CN"/>
        </w:rPr>
        <w:t>_________________________</w:t>
      </w:r>
      <w:r w:rsidRPr="00B235CA">
        <w:rPr>
          <w:rFonts w:ascii="Times New Roman" w:eastAsia="Times New Roman" w:hAnsi="Times New Roman" w:cs="Times New Roman"/>
          <w:color w:val="00000A"/>
          <w:sz w:val="24"/>
          <w:szCs w:val="24"/>
          <w:lang w:eastAsia="zh-CN"/>
        </w:rPr>
        <w:t xml:space="preserve">, </w:t>
      </w:r>
      <w:r w:rsidRPr="00B235CA">
        <w:rPr>
          <w:rFonts w:ascii="Times New Roman" w:eastAsia="Times New Roman" w:hAnsi="Times New Roman" w:cs="Times New Roman"/>
          <w:sz w:val="24"/>
          <w:szCs w:val="24"/>
          <w:lang w:eastAsia="ru-RU"/>
        </w:rPr>
        <w:t xml:space="preserve">а также </w:t>
      </w:r>
      <w:proofErr w:type="gramStart"/>
      <w:r w:rsidRPr="00B235CA">
        <w:rPr>
          <w:rFonts w:ascii="Times New Roman" w:eastAsia="Times New Roman" w:hAnsi="Times New Roman" w:cs="Times New Roman"/>
          <w:sz w:val="24"/>
          <w:szCs w:val="24"/>
          <w:lang w:eastAsia="ru-RU"/>
        </w:rPr>
        <w:t>документацию</w:t>
      </w:r>
      <w:proofErr w:type="gramEnd"/>
      <w:r w:rsidRPr="00B235CA">
        <w:rPr>
          <w:rFonts w:ascii="Times New Roman" w:eastAsia="Times New Roman" w:hAnsi="Times New Roman" w:cs="Times New Roman"/>
          <w:sz w:val="24"/>
          <w:szCs w:val="24"/>
          <w:lang w:eastAsia="ru-RU"/>
        </w:rPr>
        <w:t>: паспорт транспортного средства, свидетельство о гос. регистрации.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 момент передачи Имущество находится в состоянии, описанном в отчете _________________ по определению рыночной стоимости движимого имущества, выполненном независимым оценщиком _________________, претензий к состоянию имущества Покупатель не имеет.</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Настоящий акт приема-передачи является неотъемлемой частью договора купли-продажи движимого имущества №  ______ от ________ 2024 года.</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tbl>
      <w:tblPr>
        <w:tblW w:w="10206" w:type="dxa"/>
        <w:jc w:val="center"/>
        <w:tblLook w:val="04A0" w:firstRow="1" w:lastRow="0" w:firstColumn="1" w:lastColumn="0" w:noHBand="0" w:noVBand="1"/>
      </w:tblPr>
      <w:tblGrid>
        <w:gridCol w:w="5246"/>
        <w:gridCol w:w="4960"/>
      </w:tblGrid>
      <w:tr w:rsidR="00B235CA" w:rsidRPr="00B235CA" w:rsidTr="00C51F61">
        <w:trPr>
          <w:jc w:val="center"/>
        </w:trPr>
        <w:tc>
          <w:tcPr>
            <w:tcW w:w="5246" w:type="dxa"/>
            <w:tcMar>
              <w:top w:w="0" w:type="dxa"/>
              <w:left w:w="369" w:type="dxa"/>
              <w:bottom w:w="0" w:type="dxa"/>
              <w:right w:w="482" w:type="dxa"/>
            </w:tcMar>
          </w:tcPr>
          <w:p w:rsidR="00B235CA" w:rsidRPr="00B235CA" w:rsidRDefault="00B235CA" w:rsidP="005A4681">
            <w:pPr>
              <w:keepLines/>
              <w:widowControl w:val="0"/>
              <w:suppressAutoHyphens/>
              <w:autoSpaceDE w:val="0"/>
              <w:autoSpaceDN w:val="0"/>
              <w:adjustRightInd w:val="0"/>
              <w:spacing w:after="0"/>
              <w:ind w:left="-369" w:right="-2" w:firstLine="567"/>
              <w:jc w:val="both"/>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ПРОДАВЕЦ:</w:t>
            </w:r>
          </w:p>
          <w:p w:rsidR="00B235CA" w:rsidRPr="00B235CA" w:rsidRDefault="00B235CA" w:rsidP="00F30281">
            <w:pPr>
              <w:widowControl w:val="0"/>
              <w:tabs>
                <w:tab w:val="left" w:pos="0"/>
              </w:tabs>
              <w:autoSpaceDE w:val="0"/>
              <w:autoSpaceDN w:val="0"/>
              <w:adjustRightInd w:val="0"/>
              <w:spacing w:after="0" w:line="240" w:lineRule="auto"/>
              <w:ind w:right="-504"/>
              <w:rPr>
                <w:rFonts w:ascii="Times New Roman" w:eastAsia="Times New Roman" w:hAnsi="Times New Roman" w:cs="Times New Roman"/>
                <w:b/>
                <w:sz w:val="24"/>
                <w:szCs w:val="24"/>
              </w:rPr>
            </w:pPr>
            <w:r w:rsidRPr="00B235CA">
              <w:rPr>
                <w:rFonts w:ascii="Times New Roman" w:eastAsia="Times New Roman" w:hAnsi="Times New Roman" w:cs="Times New Roman"/>
                <w:b/>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 xml:space="preserve">Юридический адрес: 624632,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Свердловская обл.,  Алапаевский р-н, п. Заря,  ул. Ленина, 10</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Фактический адрес: 624605,</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B235CA">
              <w:rPr>
                <w:rFonts w:ascii="Times New Roman" w:eastAsia="Times New Roman" w:hAnsi="Times New Roman" w:cs="Times New Roman"/>
                <w:sz w:val="24"/>
                <w:szCs w:val="24"/>
              </w:rPr>
              <w:t>Свердловская</w:t>
            </w:r>
            <w:proofErr w:type="gramEnd"/>
            <w:r w:rsidRPr="00B235CA">
              <w:rPr>
                <w:rFonts w:ascii="Times New Roman" w:eastAsia="Times New Roman" w:hAnsi="Times New Roman" w:cs="Times New Roman"/>
                <w:sz w:val="24"/>
                <w:szCs w:val="24"/>
              </w:rPr>
              <w:t xml:space="preserve"> обл.,  г. Алапаевск,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ул. Розы Люксембург, 31</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 xml:space="preserve">ИНН 6601016077  КПП 667701001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 xml:space="preserve">ОКПО 91911322  ОГРН 1116601000625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Телефон: 8(34346) 3-40-81</w:t>
            </w:r>
          </w:p>
          <w:p w:rsidR="00B235CA" w:rsidRPr="00FA1026"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color w:val="0000FF" w:themeColor="hyperlink"/>
                <w:sz w:val="24"/>
                <w:szCs w:val="24"/>
                <w:u w:val="single"/>
                <w:lang w:val="en-US"/>
              </w:rPr>
            </w:pPr>
            <w:r w:rsidRPr="00B235CA">
              <w:rPr>
                <w:rFonts w:ascii="Times New Roman" w:eastAsia="Times New Roman" w:hAnsi="Times New Roman" w:cs="Times New Roman"/>
                <w:sz w:val="24"/>
                <w:szCs w:val="24"/>
                <w:lang w:val="en-US"/>
              </w:rPr>
              <w:t xml:space="preserve">E-mail: </w:t>
            </w:r>
            <w:hyperlink r:id="rId19" w:history="1">
              <w:r w:rsidRPr="00B235CA">
                <w:rPr>
                  <w:rFonts w:ascii="Times New Roman" w:eastAsia="Times New Roman" w:hAnsi="Times New Roman" w:cs="Times New Roman"/>
                  <w:color w:val="0000FF" w:themeColor="hyperlink"/>
                  <w:sz w:val="24"/>
                  <w:szCs w:val="24"/>
                  <w:u w:val="single"/>
                  <w:lang w:val="en-US"/>
                </w:rPr>
                <w:t>komitet.alapaevskoe@yandex.ru</w:t>
              </w:r>
            </w:hyperlink>
          </w:p>
          <w:p w:rsidR="00B235CA" w:rsidRPr="00B235CA" w:rsidRDefault="00CD0A6C" w:rsidP="00F30281">
            <w:pPr>
              <w:widowControl w:val="0"/>
              <w:tabs>
                <w:tab w:val="left" w:pos="0"/>
                <w:tab w:val="left" w:pos="992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____</w:t>
            </w:r>
            <w:r w:rsidR="00B235CA" w:rsidRPr="00B235CA">
              <w:rPr>
                <w:rFonts w:ascii="Times New Roman" w:eastAsia="Times New Roman" w:hAnsi="Times New Roman" w:cs="Times New Roman"/>
                <w:sz w:val="24"/>
                <w:szCs w:val="24"/>
              </w:rPr>
              <w:t>_______/</w:t>
            </w:r>
            <w:r w:rsidR="00B235CA" w:rsidRPr="00B235CA">
              <w:rPr>
                <w:rFonts w:ascii="Times New Roman" w:eastAsia="Times New Roman" w:hAnsi="Times New Roman" w:cs="Times New Roman"/>
                <w:b/>
                <w:sz w:val="24"/>
                <w:szCs w:val="24"/>
              </w:rPr>
              <w:t>Н.А. Соколова</w:t>
            </w:r>
          </w:p>
        </w:tc>
        <w:tc>
          <w:tcPr>
            <w:tcW w:w="4960" w:type="dxa"/>
            <w:tcMar>
              <w:top w:w="0" w:type="dxa"/>
              <w:left w:w="369" w:type="dxa"/>
              <w:bottom w:w="0" w:type="dxa"/>
              <w:right w:w="482" w:type="dxa"/>
            </w:tcMar>
          </w:tcPr>
          <w:p w:rsidR="00B235CA" w:rsidRPr="00B235CA" w:rsidRDefault="00B235CA" w:rsidP="005A4681">
            <w:pPr>
              <w:keepLines/>
              <w:widowControl w:val="0"/>
              <w:tabs>
                <w:tab w:val="left" w:pos="2079"/>
              </w:tabs>
              <w:suppressAutoHyphens/>
              <w:spacing w:after="0"/>
              <w:ind w:right="-2" w:firstLine="567"/>
              <w:jc w:val="both"/>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ПОКУПАТЕЛЬ:</w:t>
            </w: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jc w:val="both"/>
              <w:rPr>
                <w:rFonts w:ascii="Times New Roman" w:eastAsia="Times New Roman" w:hAnsi="Times New Roman" w:cs="Times New Roman"/>
                <w:bCs/>
                <w:sz w:val="24"/>
                <w:szCs w:val="24"/>
              </w:rPr>
            </w:pPr>
            <w:r w:rsidRPr="00B235CA">
              <w:rPr>
                <w:rFonts w:ascii="Times New Roman" w:eastAsia="Times New Roman" w:hAnsi="Times New Roman" w:cs="Times New Roman"/>
                <w:bCs/>
                <w:sz w:val="24"/>
                <w:szCs w:val="24"/>
              </w:rPr>
              <w:t>__________/________________ /</w:t>
            </w:r>
          </w:p>
        </w:tc>
      </w:tr>
    </w:tbl>
    <w:p w:rsidR="000323A2" w:rsidRPr="00B235CA" w:rsidRDefault="000323A2" w:rsidP="00E83FD0">
      <w:pPr>
        <w:rPr>
          <w:rFonts w:ascii="Times New Roman" w:hAnsi="Times New Roman" w:cs="Times New Roman"/>
          <w:sz w:val="24"/>
          <w:szCs w:val="24"/>
        </w:rPr>
      </w:pPr>
    </w:p>
    <w:sectPr w:rsidR="000323A2" w:rsidRPr="00B235CA" w:rsidSect="00B235CA">
      <w:pgSz w:w="11907" w:h="16840" w:code="9"/>
      <w:pgMar w:top="568" w:right="720" w:bottom="720" w:left="992" w:header="0" w:footer="805"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305"/>
    <w:multiLevelType w:val="hybridMultilevel"/>
    <w:tmpl w:val="944217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D2792"/>
    <w:multiLevelType w:val="hybridMultilevel"/>
    <w:tmpl w:val="E6B2BE80"/>
    <w:lvl w:ilvl="0" w:tplc="35623746">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157978CD"/>
    <w:multiLevelType w:val="hybridMultilevel"/>
    <w:tmpl w:val="3F6EF3BC"/>
    <w:lvl w:ilvl="0" w:tplc="F1D661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E863C4D"/>
    <w:multiLevelType w:val="hybridMultilevel"/>
    <w:tmpl w:val="366AC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D46C9"/>
    <w:multiLevelType w:val="hybridMultilevel"/>
    <w:tmpl w:val="1FD0EC50"/>
    <w:lvl w:ilvl="0" w:tplc="C666AE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C0AF0"/>
    <w:multiLevelType w:val="hybridMultilevel"/>
    <w:tmpl w:val="8CD67B3A"/>
    <w:lvl w:ilvl="0" w:tplc="EAD695BA">
      <w:start w:val="1"/>
      <w:numFmt w:val="decimal"/>
      <w:lvlText w:val="%1)"/>
      <w:lvlJc w:val="left"/>
      <w:pPr>
        <w:ind w:left="360" w:hanging="360"/>
      </w:pPr>
      <w:rPr>
        <w:rFonts w:hint="default"/>
        <w:b/>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6">
    <w:nsid w:val="3B0E3509"/>
    <w:multiLevelType w:val="hybridMultilevel"/>
    <w:tmpl w:val="3530DC10"/>
    <w:lvl w:ilvl="0" w:tplc="A43E78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
    <w:nsid w:val="43195751"/>
    <w:multiLevelType w:val="hybridMultilevel"/>
    <w:tmpl w:val="FF5E6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CC3B29"/>
    <w:multiLevelType w:val="hybridMultilevel"/>
    <w:tmpl w:val="1FD0EC50"/>
    <w:lvl w:ilvl="0" w:tplc="C666AE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1C4DC3"/>
    <w:multiLevelType w:val="multilevel"/>
    <w:tmpl w:val="D9AC53F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nsid w:val="7D6F546C"/>
    <w:multiLevelType w:val="hybridMultilevel"/>
    <w:tmpl w:val="BD5C0942"/>
    <w:lvl w:ilvl="0" w:tplc="A5809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6A0305"/>
    <w:multiLevelType w:val="multilevel"/>
    <w:tmpl w:val="E21E20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0"/>
  </w:num>
  <w:num w:numId="2">
    <w:abstractNumId w:val="6"/>
  </w:num>
  <w:num w:numId="3">
    <w:abstractNumId w:val="5"/>
  </w:num>
  <w:num w:numId="4">
    <w:abstractNumId w:val="8"/>
  </w:num>
  <w:num w:numId="5">
    <w:abstractNumId w:val="4"/>
  </w:num>
  <w:num w:numId="6">
    <w:abstractNumId w:val="10"/>
  </w:num>
  <w:num w:numId="7">
    <w:abstractNumId w:val="11"/>
  </w:num>
  <w:num w:numId="8">
    <w:abstractNumId w:val="9"/>
  </w:num>
  <w:num w:numId="9">
    <w:abstractNumId w:val="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B5"/>
    <w:rsid w:val="000323A2"/>
    <w:rsid w:val="00066649"/>
    <w:rsid w:val="000D3460"/>
    <w:rsid w:val="000E28E8"/>
    <w:rsid w:val="00123D06"/>
    <w:rsid w:val="0015514F"/>
    <w:rsid w:val="00157CBD"/>
    <w:rsid w:val="00185C9F"/>
    <w:rsid w:val="001A489A"/>
    <w:rsid w:val="001B3115"/>
    <w:rsid w:val="001D5F52"/>
    <w:rsid w:val="001E4FAA"/>
    <w:rsid w:val="001F2956"/>
    <w:rsid w:val="003029D3"/>
    <w:rsid w:val="00306442"/>
    <w:rsid w:val="00310043"/>
    <w:rsid w:val="00321DF6"/>
    <w:rsid w:val="003830F1"/>
    <w:rsid w:val="00396FA6"/>
    <w:rsid w:val="003A46EF"/>
    <w:rsid w:val="003A6192"/>
    <w:rsid w:val="003B042D"/>
    <w:rsid w:val="003D7A24"/>
    <w:rsid w:val="00462947"/>
    <w:rsid w:val="004A42DE"/>
    <w:rsid w:val="004D183A"/>
    <w:rsid w:val="004E1730"/>
    <w:rsid w:val="004E57B8"/>
    <w:rsid w:val="004F6CB5"/>
    <w:rsid w:val="0050380D"/>
    <w:rsid w:val="00507019"/>
    <w:rsid w:val="00513AB7"/>
    <w:rsid w:val="00522A54"/>
    <w:rsid w:val="00533784"/>
    <w:rsid w:val="0054670D"/>
    <w:rsid w:val="00581800"/>
    <w:rsid w:val="005A4681"/>
    <w:rsid w:val="006003F9"/>
    <w:rsid w:val="00603036"/>
    <w:rsid w:val="00623F2C"/>
    <w:rsid w:val="006911EA"/>
    <w:rsid w:val="0069665D"/>
    <w:rsid w:val="006B2AFA"/>
    <w:rsid w:val="006E0ABB"/>
    <w:rsid w:val="006E2888"/>
    <w:rsid w:val="006F270F"/>
    <w:rsid w:val="00735827"/>
    <w:rsid w:val="0073612B"/>
    <w:rsid w:val="007E786C"/>
    <w:rsid w:val="0083140D"/>
    <w:rsid w:val="00873235"/>
    <w:rsid w:val="00894B02"/>
    <w:rsid w:val="008C7E24"/>
    <w:rsid w:val="008E0659"/>
    <w:rsid w:val="00906951"/>
    <w:rsid w:val="009452D7"/>
    <w:rsid w:val="00980AAD"/>
    <w:rsid w:val="009B7A34"/>
    <w:rsid w:val="009E7903"/>
    <w:rsid w:val="009F0556"/>
    <w:rsid w:val="009F1F44"/>
    <w:rsid w:val="00A43493"/>
    <w:rsid w:val="00AA4ACF"/>
    <w:rsid w:val="00AB0327"/>
    <w:rsid w:val="00B040E7"/>
    <w:rsid w:val="00B235CA"/>
    <w:rsid w:val="00B65F5D"/>
    <w:rsid w:val="00B72499"/>
    <w:rsid w:val="00C23B1A"/>
    <w:rsid w:val="00C51F61"/>
    <w:rsid w:val="00C63051"/>
    <w:rsid w:val="00C7144D"/>
    <w:rsid w:val="00C74443"/>
    <w:rsid w:val="00C77DE1"/>
    <w:rsid w:val="00CB6AFA"/>
    <w:rsid w:val="00CD0A6C"/>
    <w:rsid w:val="00DB5AAB"/>
    <w:rsid w:val="00DF4D05"/>
    <w:rsid w:val="00E266FE"/>
    <w:rsid w:val="00E3133D"/>
    <w:rsid w:val="00E83FD0"/>
    <w:rsid w:val="00EA219E"/>
    <w:rsid w:val="00F15658"/>
    <w:rsid w:val="00F30281"/>
    <w:rsid w:val="00F54934"/>
    <w:rsid w:val="00FA1026"/>
    <w:rsid w:val="00FC06A1"/>
    <w:rsid w:val="00FF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4ACF"/>
    <w:pPr>
      <w:ind w:left="720"/>
      <w:contextualSpacing/>
    </w:pPr>
  </w:style>
  <w:style w:type="character" w:styleId="a5">
    <w:name w:val="Hyperlink"/>
    <w:basedOn w:val="a0"/>
    <w:uiPriority w:val="99"/>
    <w:unhideWhenUsed/>
    <w:rsid w:val="00AA4ACF"/>
    <w:rPr>
      <w:color w:val="0000FF" w:themeColor="hyperlink"/>
      <w:u w:val="single"/>
    </w:rPr>
  </w:style>
  <w:style w:type="table" w:customStyle="1" w:styleId="1">
    <w:name w:val="Сетка таблицы1"/>
    <w:basedOn w:val="a1"/>
    <w:next w:val="a3"/>
    <w:uiPriority w:val="59"/>
    <w:rsid w:val="00B235C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235C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8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4ACF"/>
    <w:pPr>
      <w:ind w:left="720"/>
      <w:contextualSpacing/>
    </w:pPr>
  </w:style>
  <w:style w:type="character" w:styleId="a5">
    <w:name w:val="Hyperlink"/>
    <w:basedOn w:val="a0"/>
    <w:uiPriority w:val="99"/>
    <w:unhideWhenUsed/>
    <w:rsid w:val="00AA4ACF"/>
    <w:rPr>
      <w:color w:val="0000FF" w:themeColor="hyperlink"/>
      <w:u w:val="single"/>
    </w:rPr>
  </w:style>
  <w:style w:type="table" w:customStyle="1" w:styleId="1">
    <w:name w:val="Сетка таблицы1"/>
    <w:basedOn w:val="a1"/>
    <w:next w:val="a3"/>
    <w:uiPriority w:val="59"/>
    <w:rsid w:val="00B235C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235C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8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864">
      <w:bodyDiv w:val="1"/>
      <w:marLeft w:val="0"/>
      <w:marRight w:val="0"/>
      <w:marTop w:val="0"/>
      <w:marBottom w:val="0"/>
      <w:divBdr>
        <w:top w:val="none" w:sz="0" w:space="0" w:color="auto"/>
        <w:left w:val="none" w:sz="0" w:space="0" w:color="auto"/>
        <w:bottom w:val="none" w:sz="0" w:space="0" w:color="auto"/>
        <w:right w:val="none" w:sz="0" w:space="0" w:color="auto"/>
      </w:divBdr>
    </w:div>
    <w:div w:id="766535705">
      <w:bodyDiv w:val="1"/>
      <w:marLeft w:val="0"/>
      <w:marRight w:val="0"/>
      <w:marTop w:val="0"/>
      <w:marBottom w:val="0"/>
      <w:divBdr>
        <w:top w:val="none" w:sz="0" w:space="0" w:color="auto"/>
        <w:left w:val="none" w:sz="0" w:space="0" w:color="auto"/>
        <w:bottom w:val="none" w:sz="0" w:space="0" w:color="auto"/>
        <w:right w:val="none" w:sz="0" w:space="0" w:color="auto"/>
      </w:divBdr>
    </w:div>
    <w:div w:id="19073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paevskoe.ru/article/show/id/143" TargetMode="External"/><Relationship Id="rId13" Type="http://schemas.openxmlformats.org/officeDocument/2006/relationships/hyperlink" Target="http://utp.sberbank-ast.ru" TargetMode="External"/><Relationship Id="rId18" Type="http://schemas.openxmlformats.org/officeDocument/2006/relationships/hyperlink" Target="consultantplus://offline/ref=CF10E0749FB450B3F39FEC6337AABA417FE6D4123B83BF6875BE698ABDb0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orgi.gov.ru/new." TargetMode="External"/><Relationship Id="rId12" Type="http://schemas.openxmlformats.org/officeDocument/2006/relationships/hyperlink" Target="http://utp.sberbank-ast.ru/AP/Notice/653/Requisites" TargetMode="External"/><Relationship Id="rId17" Type="http://schemas.openxmlformats.org/officeDocument/2006/relationships/hyperlink" Target="mailto:komitet.alapaevskoe@yandex.ru" TargetMode="External"/><Relationship Id="rId2" Type="http://schemas.openxmlformats.org/officeDocument/2006/relationships/styles" Target="styles.xml"/><Relationship Id="rId16" Type="http://schemas.openxmlformats.org/officeDocument/2006/relationships/hyperlink" Target="mailto:komitet.alapaevskoe@yandex.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tp.sberbank-ast.ru/Main/Notice/988/Reglament" TargetMode="External"/><Relationship Id="rId11" Type="http://schemas.openxmlformats.org/officeDocument/2006/relationships/hyperlink" Target="https://utp.sberbank-ast.ru/Main/Notice/988/Reglament" TargetMode="External"/><Relationship Id="rId5" Type="http://schemas.openxmlformats.org/officeDocument/2006/relationships/webSettings" Target="webSettings.xml"/><Relationship Id="rId15" Type="http://schemas.openxmlformats.org/officeDocument/2006/relationships/hyperlink" Target="consultantplus://offline/ref=CF10E0749FB450B3F39FEC6337AABA417FE6D4123B83BF6875BE698ABDb0D" TargetMode="External"/><Relationship Id="rId10" Type="http://schemas.openxmlformats.org/officeDocument/2006/relationships/hyperlink" Target="http://utp.sberbank-ast.ru" TargetMode="External"/><Relationship Id="rId19" Type="http://schemas.openxmlformats.org/officeDocument/2006/relationships/hyperlink" Target="mailto:komitet.alapaevskoe@yandex.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mailto:komitet.alapaevsko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13186</Words>
  <Characters>75166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2024-07-19T05:14:00Z</cp:lastPrinted>
  <dcterms:created xsi:type="dcterms:W3CDTF">2024-10-23T04:09:00Z</dcterms:created>
  <dcterms:modified xsi:type="dcterms:W3CDTF">2024-10-23T04:09:00Z</dcterms:modified>
</cp:coreProperties>
</file>